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AD" w:rsidRPr="009F7F7F" w:rsidRDefault="00443CAD" w:rsidP="00443CAD">
      <w:r w:rsidRPr="00AB5C60"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18015BB1" wp14:editId="07275046">
            <wp:simplePos x="0" y="0"/>
            <wp:positionH relativeFrom="column">
              <wp:posOffset>14605</wp:posOffset>
            </wp:positionH>
            <wp:positionV relativeFrom="paragraph">
              <wp:posOffset>-480694</wp:posOffset>
            </wp:positionV>
            <wp:extent cx="2552700" cy="2706232"/>
            <wp:effectExtent l="0" t="0" r="0" b="0"/>
            <wp:wrapNone/>
            <wp:docPr id="7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32" cy="27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C6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3F09" wp14:editId="3761F930">
                <wp:simplePos x="0" y="0"/>
                <wp:positionH relativeFrom="column">
                  <wp:posOffset>-90805</wp:posOffset>
                </wp:positionH>
                <wp:positionV relativeFrom="paragraph">
                  <wp:posOffset>2366645</wp:posOffset>
                </wp:positionV>
                <wp:extent cx="8515350" cy="3648075"/>
                <wp:effectExtent l="0" t="0" r="0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15350" cy="364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3CAD" w:rsidRPr="00AB5C60" w:rsidRDefault="00443CAD" w:rsidP="00443C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Проект и главна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ц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ел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: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6535" w:rsidRPr="00806535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Подкрепа чрез оборотен капитал за МСП, засегнати от временните противоепидемични мерки</w:t>
                            </w:r>
                            <w:r w:rsidRPr="00C70363">
                              <w:rPr>
                                <w:rFonts w:ascii="Arial" w:eastAsiaTheme="majorEastAsia" w:hAnsi="Arial" w:cs="Arial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Бенефициент</w:t>
                            </w:r>
                            <w:r w:rsidR="00717F6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(</w:t>
                            </w:r>
                            <w:r w:rsidR="00717F62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предприятие получаващо подкрепа)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: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…………………………………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="00E571EF" w:rsidRPr="00E571E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Общата стойност на заявлението за подкрепа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: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……………………..лв.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Начало: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…………………..г.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Край: 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……………………...г.</w:t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F3F09" id="Title 1" o:spid="_x0000_s1026" style="position:absolute;margin-left:-7.15pt;margin-top:186.35pt;width:670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" filled="f" stroked="f">
                <v:path arrowok="t"/>
                <o:lock v:ext="edit" grouping="t"/>
                <v:textbox inset="10.08pt,5.04pt,10.08pt,5.04pt">
                  <w:txbxContent>
                    <w:p w:rsidR="00443CAD" w:rsidRPr="00AB5C60" w:rsidRDefault="00443CAD" w:rsidP="00443CAD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Проект и главна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ц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ел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: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806535" w:rsidRPr="00806535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ru-RU"/>
                        </w:rPr>
                        <w:t>Подкрепа чрез оборотен капитал за МСП, засегнати от временните противоепидемични мерки</w:t>
                      </w:r>
                      <w:r w:rsidRPr="00C70363">
                        <w:rPr>
                          <w:rFonts w:ascii="Arial" w:eastAsiaTheme="majorEastAsia" w:hAnsi="Arial" w:cs="Arial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Бенефициент</w:t>
                      </w:r>
                      <w:r w:rsidR="00717F6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(</w:t>
                      </w:r>
                      <w:r w:rsidR="00717F62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предприятие получаващо подкрепа)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: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…………………………………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="00E571EF" w:rsidRPr="00E571E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Общата стойност на заявлението за подкрепа</w:t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: 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……………………..лв.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Начало: 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…………………..г.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Край: 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……………………...г.</w:t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br/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AB5C60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4A173C3" wp14:editId="00E2EB11">
            <wp:simplePos x="0" y="0"/>
            <wp:positionH relativeFrom="column">
              <wp:posOffset>5319395</wp:posOffset>
            </wp:positionH>
            <wp:positionV relativeFrom="paragraph">
              <wp:posOffset>-567055</wp:posOffset>
            </wp:positionV>
            <wp:extent cx="2571750" cy="2322618"/>
            <wp:effectExtent l="0" t="0" r="0" b="190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5" cy="23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869" w:rsidRDefault="00C94869">
      <w:bookmarkStart w:id="0" w:name="_GoBack"/>
      <w:bookmarkEnd w:id="0"/>
    </w:p>
    <w:sectPr w:rsidR="00C94869" w:rsidSect="00443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AD"/>
    <w:rsid w:val="00443CAD"/>
    <w:rsid w:val="00717F62"/>
    <w:rsid w:val="00806535"/>
    <w:rsid w:val="00821AEA"/>
    <w:rsid w:val="008E2777"/>
    <w:rsid w:val="00A93639"/>
    <w:rsid w:val="00C10601"/>
    <w:rsid w:val="00C94869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EAC4F-615A-448E-AAA8-E3D30C8B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CA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МАРИЯ МАКСИМОВА ЦВЕТКОВА</cp:lastModifiedBy>
  <cp:revision>11</cp:revision>
  <dcterms:created xsi:type="dcterms:W3CDTF">2021-02-08T08:25:00Z</dcterms:created>
  <dcterms:modified xsi:type="dcterms:W3CDTF">2021-02-09T07:07:00Z</dcterms:modified>
</cp:coreProperties>
</file>