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1B" w:rsidRDefault="00DE401B" w:rsidP="00E02B1A">
      <w:pPr>
        <w:spacing w:line="360" w:lineRule="auto"/>
        <w:ind w:firstLine="708"/>
        <w:jc w:val="both"/>
        <w:rPr>
          <w:rFonts w:eastAsia="Calibri"/>
          <w:bCs w:val="0"/>
          <w:sz w:val="24"/>
          <w:szCs w:val="24"/>
          <w:lang w:eastAsia="en-US"/>
        </w:rPr>
      </w:pPr>
      <w:bookmarkStart w:id="0" w:name="_GoBack"/>
      <w:r>
        <w:rPr>
          <w:rFonts w:eastAsia="Calibri"/>
          <w:bCs w:val="0"/>
          <w:sz w:val="24"/>
          <w:szCs w:val="24"/>
          <w:lang w:eastAsia="en-US"/>
        </w:rPr>
        <w:t>О</w:t>
      </w:r>
      <w:r w:rsidRPr="00DE401B">
        <w:rPr>
          <w:rFonts w:eastAsia="Calibri"/>
          <w:bCs w:val="0"/>
          <w:sz w:val="24"/>
          <w:szCs w:val="24"/>
          <w:lang w:eastAsia="en-US"/>
        </w:rPr>
        <w:t>фис на НАП Център</w:t>
      </w:r>
    </w:p>
    <w:p w:rsidR="0052233D" w:rsidRDefault="002A7A93" w:rsidP="00E02B1A">
      <w:pPr>
        <w:spacing w:line="360" w:lineRule="auto"/>
        <w:ind w:firstLine="708"/>
        <w:jc w:val="both"/>
        <w:rPr>
          <w:bCs w:val="0"/>
          <w:sz w:val="24"/>
          <w:szCs w:val="24"/>
        </w:rPr>
      </w:pPr>
      <w:r w:rsidRPr="0021026B">
        <w:rPr>
          <w:rFonts w:eastAsia="Calibri"/>
          <w:bCs w:val="0"/>
          <w:sz w:val="24"/>
          <w:szCs w:val="24"/>
          <w:lang w:eastAsia="en-US"/>
        </w:rPr>
        <w:t xml:space="preserve">Сградата </w:t>
      </w:r>
      <w:r w:rsidR="00593C38" w:rsidRPr="0021026B">
        <w:rPr>
          <w:rFonts w:eastAsia="Calibri"/>
          <w:bCs w:val="0"/>
          <w:sz w:val="24"/>
          <w:szCs w:val="24"/>
          <w:lang w:eastAsia="en-US"/>
        </w:rPr>
        <w:t xml:space="preserve">на </w:t>
      </w:r>
      <w:r w:rsidR="00667C58" w:rsidRPr="00667C58">
        <w:rPr>
          <w:rFonts w:eastAsia="Calibri"/>
          <w:bCs w:val="0"/>
          <w:sz w:val="24"/>
          <w:szCs w:val="24"/>
          <w:lang w:eastAsia="en-US"/>
        </w:rPr>
        <w:t xml:space="preserve">офис </w:t>
      </w:r>
      <w:r w:rsidR="00DE401B">
        <w:rPr>
          <w:rFonts w:eastAsia="Calibri"/>
          <w:bCs w:val="0"/>
          <w:sz w:val="24"/>
          <w:szCs w:val="24"/>
          <w:lang w:eastAsia="en-US"/>
        </w:rPr>
        <w:t xml:space="preserve">на НАП </w:t>
      </w:r>
      <w:r w:rsidR="00667C58" w:rsidRPr="00667C58">
        <w:rPr>
          <w:rFonts w:eastAsia="Calibri"/>
          <w:bCs w:val="0"/>
          <w:sz w:val="24"/>
          <w:szCs w:val="24"/>
          <w:lang w:eastAsia="en-US"/>
        </w:rPr>
        <w:t>Център</w:t>
      </w:r>
      <w:r w:rsidRPr="0021026B">
        <w:rPr>
          <w:rFonts w:eastAsia="Calibri"/>
          <w:bCs w:val="0"/>
          <w:sz w:val="24"/>
          <w:szCs w:val="24"/>
          <w:lang w:eastAsia="en-US"/>
        </w:rPr>
        <w:t>, в която се намира салонът за обслужване на клиенти, е на адрес: гр.</w:t>
      </w:r>
      <w:r w:rsidR="00667C58">
        <w:rPr>
          <w:rFonts w:eastAsia="Calibri"/>
          <w:bCs w:val="0"/>
          <w:sz w:val="24"/>
          <w:szCs w:val="24"/>
          <w:lang w:eastAsia="en-US"/>
        </w:rPr>
        <w:t xml:space="preserve"> София</w:t>
      </w:r>
      <w:r w:rsidRPr="0021026B">
        <w:rPr>
          <w:rFonts w:eastAsia="Calibri"/>
          <w:bCs w:val="0"/>
          <w:sz w:val="24"/>
          <w:szCs w:val="24"/>
          <w:lang w:eastAsia="en-US"/>
        </w:rPr>
        <w:t>, ул. „</w:t>
      </w:r>
      <w:r w:rsidR="001345A4" w:rsidRPr="0021026B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="00667C58" w:rsidRPr="00667C58">
        <w:rPr>
          <w:rFonts w:eastAsia="Calibri"/>
          <w:bCs w:val="0"/>
          <w:sz w:val="24"/>
          <w:szCs w:val="24"/>
          <w:lang w:eastAsia="en-US"/>
        </w:rPr>
        <w:t>Шести септември</w:t>
      </w:r>
      <w:r w:rsidRPr="0021026B">
        <w:rPr>
          <w:rFonts w:eastAsia="Calibri"/>
          <w:bCs w:val="0"/>
          <w:sz w:val="24"/>
          <w:szCs w:val="24"/>
          <w:lang w:eastAsia="en-US"/>
        </w:rPr>
        <w:t>“</w:t>
      </w:r>
      <w:r w:rsidR="00593C38" w:rsidRPr="0021026B">
        <w:rPr>
          <w:rFonts w:eastAsia="Calibri"/>
          <w:bCs w:val="0"/>
          <w:sz w:val="24"/>
          <w:szCs w:val="24"/>
          <w:lang w:eastAsia="en-US"/>
        </w:rPr>
        <w:t xml:space="preserve"> № </w:t>
      </w:r>
      <w:r w:rsidR="00667C58">
        <w:rPr>
          <w:rFonts w:eastAsia="Calibri"/>
          <w:bCs w:val="0"/>
          <w:sz w:val="24"/>
          <w:szCs w:val="24"/>
          <w:lang w:eastAsia="en-US"/>
        </w:rPr>
        <w:t>10</w:t>
      </w:r>
      <w:r w:rsidR="00593C38" w:rsidRPr="0021026B">
        <w:rPr>
          <w:rFonts w:eastAsia="Calibri"/>
          <w:bCs w:val="0"/>
          <w:sz w:val="24"/>
          <w:szCs w:val="24"/>
          <w:lang w:eastAsia="en-US"/>
        </w:rPr>
        <w:t>, п.</w:t>
      </w:r>
      <w:r w:rsidR="00537A6D" w:rsidRPr="0021026B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="00593C38" w:rsidRPr="0021026B">
        <w:rPr>
          <w:rFonts w:eastAsia="Calibri"/>
          <w:bCs w:val="0"/>
          <w:sz w:val="24"/>
          <w:szCs w:val="24"/>
          <w:lang w:eastAsia="en-US"/>
        </w:rPr>
        <w:t xml:space="preserve">к. </w:t>
      </w:r>
      <w:r w:rsidR="00667C58">
        <w:rPr>
          <w:rFonts w:eastAsia="Calibri"/>
          <w:bCs w:val="0"/>
          <w:sz w:val="24"/>
          <w:szCs w:val="24"/>
          <w:lang w:eastAsia="en-US"/>
        </w:rPr>
        <w:t>1000</w:t>
      </w:r>
      <w:r w:rsidR="00593C38" w:rsidRPr="0021026B">
        <w:rPr>
          <w:rFonts w:eastAsia="Calibri"/>
          <w:bCs w:val="0"/>
          <w:sz w:val="24"/>
          <w:szCs w:val="24"/>
          <w:lang w:eastAsia="en-US"/>
        </w:rPr>
        <w:t>, телефон</w:t>
      </w:r>
      <w:r w:rsidR="00A21852">
        <w:rPr>
          <w:rFonts w:eastAsia="Calibri"/>
          <w:bCs w:val="0"/>
          <w:sz w:val="24"/>
          <w:szCs w:val="24"/>
          <w:lang w:eastAsia="en-US"/>
        </w:rPr>
        <w:t>и</w:t>
      </w:r>
      <w:r w:rsidR="00593C38" w:rsidRPr="0021026B">
        <w:rPr>
          <w:rFonts w:eastAsia="Calibri"/>
          <w:bCs w:val="0"/>
          <w:sz w:val="24"/>
          <w:szCs w:val="24"/>
          <w:lang w:eastAsia="en-US"/>
        </w:rPr>
        <w:t xml:space="preserve"> за връзка: </w:t>
      </w:r>
      <w:r w:rsidR="00667C58">
        <w:rPr>
          <w:rFonts w:eastAsia="Calibri"/>
          <w:bCs w:val="0"/>
          <w:sz w:val="24"/>
          <w:szCs w:val="24"/>
          <w:lang w:eastAsia="en-US"/>
        </w:rPr>
        <w:t>02</w:t>
      </w:r>
      <w:r w:rsidR="00667C58">
        <w:rPr>
          <w:bCs w:val="0"/>
          <w:sz w:val="24"/>
          <w:szCs w:val="24"/>
        </w:rPr>
        <w:t xml:space="preserve">/ 8106603; </w:t>
      </w:r>
      <w:r w:rsidR="00667C58" w:rsidRPr="00667C58">
        <w:rPr>
          <w:bCs w:val="0"/>
          <w:sz w:val="24"/>
          <w:szCs w:val="24"/>
        </w:rPr>
        <w:t>02/ 8106648</w:t>
      </w:r>
      <w:r w:rsidR="00667C58">
        <w:rPr>
          <w:bCs w:val="0"/>
          <w:sz w:val="24"/>
          <w:szCs w:val="24"/>
        </w:rPr>
        <w:t>.</w:t>
      </w:r>
    </w:p>
    <w:p w:rsidR="00D009C4" w:rsidRDefault="00387D29" w:rsidP="00E02B1A">
      <w:pPr>
        <w:spacing w:line="360" w:lineRule="auto"/>
        <w:ind w:firstLine="708"/>
        <w:jc w:val="both"/>
        <w:rPr>
          <w:bCs w:val="0"/>
          <w:sz w:val="24"/>
          <w:szCs w:val="24"/>
        </w:rPr>
      </w:pPr>
      <w:r>
        <w:rPr>
          <w:rFonts w:eastAsia="Calibri"/>
          <w:bCs w:val="0"/>
          <w:sz w:val="24"/>
          <w:szCs w:val="24"/>
          <w:lang w:eastAsia="en-US"/>
        </w:rPr>
        <w:t>Намира се</w:t>
      </w:r>
      <w:r w:rsidR="00D009C4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="0021026B" w:rsidRPr="0021026B">
        <w:rPr>
          <w:rFonts w:eastAsia="Calibri"/>
          <w:bCs w:val="0"/>
          <w:sz w:val="24"/>
          <w:szCs w:val="24"/>
          <w:lang w:eastAsia="en-US"/>
        </w:rPr>
        <w:t xml:space="preserve">срещу </w:t>
      </w:r>
      <w:r w:rsidR="001345A4" w:rsidRPr="0021026B">
        <w:rPr>
          <w:rFonts w:eastAsia="Calibri"/>
          <w:bCs w:val="0"/>
          <w:sz w:val="24"/>
          <w:szCs w:val="24"/>
          <w:lang w:eastAsia="en-US"/>
        </w:rPr>
        <w:t xml:space="preserve">сградата на </w:t>
      </w:r>
      <w:r w:rsidR="00667C58">
        <w:rPr>
          <w:rFonts w:eastAsia="Calibri"/>
          <w:bCs w:val="0"/>
          <w:sz w:val="24"/>
          <w:szCs w:val="24"/>
          <w:lang w:eastAsia="en-US"/>
        </w:rPr>
        <w:t>Министерство на вътрешните работи.</w:t>
      </w:r>
      <w:r w:rsidR="0052233D">
        <w:rPr>
          <w:rFonts w:eastAsia="Calibri"/>
          <w:bCs w:val="0"/>
          <w:sz w:val="24"/>
          <w:szCs w:val="24"/>
          <w:lang w:eastAsia="en-US"/>
        </w:rPr>
        <w:t xml:space="preserve"> </w:t>
      </w:r>
    </w:p>
    <w:p w:rsidR="00193535" w:rsidRDefault="00193535" w:rsidP="00E02B1A">
      <w:pPr>
        <w:spacing w:line="360" w:lineRule="auto"/>
        <w:ind w:firstLine="705"/>
        <w:jc w:val="both"/>
        <w:rPr>
          <w:sz w:val="24"/>
          <w:szCs w:val="24"/>
        </w:rPr>
      </w:pPr>
      <w:r w:rsidRPr="0021026B">
        <w:rPr>
          <w:sz w:val="24"/>
          <w:szCs w:val="24"/>
        </w:rPr>
        <w:t>Най-близките спирки на градски транспорт са:</w:t>
      </w:r>
    </w:p>
    <w:p w:rsidR="000B4E55" w:rsidRPr="00D009C4" w:rsidRDefault="000B4E55" w:rsidP="00E02B1A">
      <w:pPr>
        <w:pStyle w:val="ListParagraph"/>
        <w:numPr>
          <w:ilvl w:val="0"/>
          <w:numId w:val="7"/>
        </w:num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D009C4">
        <w:rPr>
          <w:sz w:val="24"/>
          <w:szCs w:val="24"/>
        </w:rPr>
        <w:t xml:space="preserve">Спирка </w:t>
      </w:r>
      <w:r>
        <w:rPr>
          <w:sz w:val="24"/>
          <w:szCs w:val="24"/>
        </w:rPr>
        <w:t>„</w:t>
      </w:r>
      <w:r w:rsidRPr="00D009C4">
        <w:rPr>
          <w:sz w:val="24"/>
          <w:szCs w:val="24"/>
        </w:rPr>
        <w:t>Сатиричен театър</w:t>
      </w:r>
      <w:r>
        <w:rPr>
          <w:sz w:val="24"/>
          <w:szCs w:val="24"/>
        </w:rPr>
        <w:t>“ – на около 170 м.</w:t>
      </w:r>
      <w:r w:rsidRPr="00D009C4">
        <w:rPr>
          <w:sz w:val="24"/>
          <w:szCs w:val="24"/>
        </w:rPr>
        <w:t>, която обслужва тролейна линия с номер 9.</w:t>
      </w:r>
    </w:p>
    <w:p w:rsidR="000B4E55" w:rsidRPr="00CF2D00" w:rsidRDefault="00667C58" w:rsidP="00E02B1A">
      <w:pPr>
        <w:pStyle w:val="ListParagraph"/>
        <w:numPr>
          <w:ilvl w:val="0"/>
          <w:numId w:val="7"/>
        </w:num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CF2D00">
        <w:rPr>
          <w:sz w:val="24"/>
          <w:szCs w:val="24"/>
        </w:rPr>
        <w:t xml:space="preserve">Спирка </w:t>
      </w:r>
      <w:r w:rsidR="00A21852" w:rsidRPr="00CF2D00">
        <w:rPr>
          <w:sz w:val="24"/>
          <w:szCs w:val="24"/>
        </w:rPr>
        <w:t>„П</w:t>
      </w:r>
      <w:r w:rsidRPr="00CF2D00">
        <w:rPr>
          <w:sz w:val="24"/>
          <w:szCs w:val="24"/>
        </w:rPr>
        <w:t>л</w:t>
      </w:r>
      <w:r w:rsidR="000854E6">
        <w:rPr>
          <w:sz w:val="24"/>
          <w:szCs w:val="24"/>
        </w:rPr>
        <w:t>ощад</w:t>
      </w:r>
      <w:r w:rsidRPr="00CF2D00">
        <w:rPr>
          <w:sz w:val="24"/>
          <w:szCs w:val="24"/>
        </w:rPr>
        <w:t xml:space="preserve"> </w:t>
      </w:r>
      <w:r w:rsidR="0052233D" w:rsidRPr="00CF2D00">
        <w:rPr>
          <w:sz w:val="24"/>
          <w:szCs w:val="24"/>
        </w:rPr>
        <w:t>„</w:t>
      </w:r>
      <w:r w:rsidRPr="00CF2D00">
        <w:rPr>
          <w:sz w:val="24"/>
          <w:szCs w:val="24"/>
        </w:rPr>
        <w:t>Славейков</w:t>
      </w:r>
      <w:r w:rsidR="0052233D" w:rsidRPr="00CF2D00">
        <w:rPr>
          <w:sz w:val="24"/>
          <w:szCs w:val="24"/>
        </w:rPr>
        <w:t>“</w:t>
      </w:r>
      <w:r w:rsidR="000B4E55" w:rsidRPr="00CF2D00">
        <w:rPr>
          <w:sz w:val="24"/>
          <w:szCs w:val="24"/>
        </w:rPr>
        <w:t xml:space="preserve"> – на около 300 м.</w:t>
      </w:r>
      <w:r w:rsidRPr="00CF2D00">
        <w:rPr>
          <w:sz w:val="24"/>
          <w:szCs w:val="24"/>
        </w:rPr>
        <w:t>, която</w:t>
      </w:r>
      <w:r w:rsidR="00532B86" w:rsidRPr="00CF2D00">
        <w:rPr>
          <w:sz w:val="24"/>
          <w:szCs w:val="24"/>
        </w:rPr>
        <w:t xml:space="preserve"> обслужва </w:t>
      </w:r>
      <w:r w:rsidRPr="00CF2D00">
        <w:rPr>
          <w:sz w:val="24"/>
          <w:szCs w:val="24"/>
        </w:rPr>
        <w:t>трамвайни</w:t>
      </w:r>
      <w:r w:rsidR="00532B86" w:rsidRPr="00CF2D00">
        <w:rPr>
          <w:sz w:val="24"/>
          <w:szCs w:val="24"/>
        </w:rPr>
        <w:t xml:space="preserve"> линии </w:t>
      </w:r>
      <w:r w:rsidRPr="00CF2D00">
        <w:rPr>
          <w:sz w:val="24"/>
          <w:szCs w:val="24"/>
        </w:rPr>
        <w:t xml:space="preserve">с </w:t>
      </w:r>
      <w:r w:rsidR="00532B86" w:rsidRPr="00CF2D00">
        <w:rPr>
          <w:sz w:val="24"/>
          <w:szCs w:val="24"/>
        </w:rPr>
        <w:t xml:space="preserve">номера </w:t>
      </w:r>
      <w:r w:rsidRPr="00CF2D00">
        <w:rPr>
          <w:sz w:val="24"/>
          <w:szCs w:val="24"/>
        </w:rPr>
        <w:t>10, 12 и 18</w:t>
      </w:r>
    </w:p>
    <w:p w:rsidR="00D069CC" w:rsidRPr="0021026B" w:rsidRDefault="000B4E55" w:rsidP="00E02B1A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21852">
        <w:rPr>
          <w:sz w:val="24"/>
          <w:szCs w:val="24"/>
        </w:rPr>
        <w:t xml:space="preserve">Офисът </w:t>
      </w:r>
      <w:r w:rsidR="0087262D">
        <w:rPr>
          <w:sz w:val="24"/>
          <w:szCs w:val="24"/>
        </w:rPr>
        <w:t xml:space="preserve">попада </w:t>
      </w:r>
      <w:r w:rsidR="00A21852">
        <w:rPr>
          <w:sz w:val="24"/>
          <w:szCs w:val="24"/>
        </w:rPr>
        <w:t>в</w:t>
      </w:r>
      <w:r w:rsidR="00387D29">
        <w:rPr>
          <w:sz w:val="24"/>
          <w:szCs w:val="24"/>
        </w:rPr>
        <w:t xml:space="preserve"> район </w:t>
      </w:r>
      <w:r w:rsidR="00CF2D00">
        <w:rPr>
          <w:sz w:val="24"/>
          <w:szCs w:val="24"/>
        </w:rPr>
        <w:t xml:space="preserve">на </w:t>
      </w:r>
      <w:r w:rsidR="00A21852">
        <w:rPr>
          <w:sz w:val="24"/>
          <w:szCs w:val="24"/>
        </w:rPr>
        <w:t>„синя зона“</w:t>
      </w:r>
      <w:r w:rsidR="00387D29">
        <w:rPr>
          <w:sz w:val="24"/>
          <w:szCs w:val="24"/>
        </w:rPr>
        <w:t xml:space="preserve"> за почасово паркиране</w:t>
      </w:r>
      <w:r w:rsidR="00A21852">
        <w:rPr>
          <w:sz w:val="24"/>
          <w:szCs w:val="24"/>
        </w:rPr>
        <w:t xml:space="preserve">. </w:t>
      </w:r>
      <w:r w:rsidR="00420FD3">
        <w:rPr>
          <w:sz w:val="24"/>
          <w:szCs w:val="24"/>
        </w:rPr>
        <w:t xml:space="preserve">В непосредствена близост до сградата </w:t>
      </w:r>
      <w:r w:rsidR="00292217">
        <w:rPr>
          <w:sz w:val="24"/>
          <w:szCs w:val="24"/>
        </w:rPr>
        <w:t xml:space="preserve">на ул. „Шести септември“ </w:t>
      </w:r>
      <w:r w:rsidR="00420FD3">
        <w:rPr>
          <w:sz w:val="24"/>
          <w:szCs w:val="24"/>
        </w:rPr>
        <w:t xml:space="preserve">са </w:t>
      </w:r>
      <w:r w:rsidR="00420FD3" w:rsidRPr="00420FD3">
        <w:rPr>
          <w:sz w:val="24"/>
          <w:szCs w:val="24"/>
        </w:rPr>
        <w:t>обозначени</w:t>
      </w:r>
      <w:r w:rsidR="00420FD3">
        <w:rPr>
          <w:sz w:val="24"/>
          <w:szCs w:val="24"/>
        </w:rPr>
        <w:t xml:space="preserve"> 3 бр.</w:t>
      </w:r>
      <w:r w:rsidR="00420FD3" w:rsidRPr="00420FD3">
        <w:rPr>
          <w:sz w:val="24"/>
          <w:szCs w:val="24"/>
        </w:rPr>
        <w:t xml:space="preserve"> места за преференциално паркиране на превозни средства, превозващи хора с увреждания</w:t>
      </w:r>
      <w:r w:rsidR="00420FD3">
        <w:rPr>
          <w:sz w:val="24"/>
          <w:szCs w:val="24"/>
        </w:rPr>
        <w:t>.</w:t>
      </w:r>
    </w:p>
    <w:p w:rsidR="00BE4C03" w:rsidRPr="0021026B" w:rsidRDefault="0052233D" w:rsidP="00E02B1A">
      <w:pPr>
        <w:spacing w:line="360" w:lineRule="auto"/>
        <w:ind w:firstLine="708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В</w:t>
      </w:r>
      <w:r w:rsidR="00667C58">
        <w:rPr>
          <w:rFonts w:eastAsia="Calibri"/>
          <w:bCs w:val="0"/>
          <w:sz w:val="24"/>
          <w:szCs w:val="24"/>
          <w:lang w:eastAsia="en-US"/>
        </w:rPr>
        <w:t>ъв</w:t>
      </w:r>
      <w:r w:rsidR="00710E1F" w:rsidRPr="0021026B">
        <w:rPr>
          <w:rFonts w:eastAsia="Calibri"/>
          <w:bCs w:val="0"/>
          <w:sz w:val="24"/>
          <w:szCs w:val="24"/>
          <w:lang w:eastAsia="en-US"/>
        </w:rPr>
        <w:t xml:space="preserve"> входа на сградата </w:t>
      </w:r>
      <w:r>
        <w:rPr>
          <w:rFonts w:eastAsia="Calibri"/>
          <w:bCs w:val="0"/>
          <w:sz w:val="24"/>
          <w:szCs w:val="24"/>
          <w:lang w:eastAsia="en-US"/>
        </w:rPr>
        <w:t xml:space="preserve">е </w:t>
      </w:r>
      <w:r w:rsidR="00CF1BF2">
        <w:rPr>
          <w:rFonts w:eastAsia="Calibri"/>
          <w:bCs w:val="0"/>
          <w:sz w:val="24"/>
          <w:szCs w:val="24"/>
          <w:lang w:eastAsia="en-US"/>
        </w:rPr>
        <w:t>монтирана</w:t>
      </w:r>
      <w:r>
        <w:rPr>
          <w:rFonts w:eastAsia="Calibri"/>
          <w:bCs w:val="0"/>
          <w:sz w:val="24"/>
          <w:szCs w:val="24"/>
          <w:lang w:eastAsia="en-US"/>
        </w:rPr>
        <w:t xml:space="preserve"> </w:t>
      </w:r>
      <w:r w:rsidR="00387D29">
        <w:rPr>
          <w:rFonts w:eastAsia="Calibri"/>
          <w:bCs w:val="0"/>
          <w:sz w:val="24"/>
          <w:szCs w:val="24"/>
          <w:lang w:eastAsia="en-US"/>
        </w:rPr>
        <w:t>хидравлична платформа</w:t>
      </w:r>
      <w:r w:rsidR="00CF1BF2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="00DD4DE7">
        <w:rPr>
          <w:rFonts w:eastAsia="Calibri"/>
          <w:bCs w:val="0"/>
          <w:sz w:val="24"/>
          <w:szCs w:val="24"/>
          <w:lang w:eastAsia="en-US"/>
        </w:rPr>
        <w:t xml:space="preserve">за </w:t>
      </w:r>
      <w:r w:rsidR="00710E1F" w:rsidRPr="0021026B">
        <w:rPr>
          <w:rFonts w:eastAsia="Calibri"/>
          <w:bCs w:val="0"/>
          <w:sz w:val="24"/>
          <w:szCs w:val="24"/>
          <w:lang w:eastAsia="en-US"/>
        </w:rPr>
        <w:t xml:space="preserve">инвалидни колички. </w:t>
      </w:r>
      <w:r w:rsidR="006A1B3D">
        <w:rPr>
          <w:rFonts w:eastAsia="Calibri"/>
          <w:bCs w:val="0"/>
          <w:sz w:val="24"/>
          <w:szCs w:val="24"/>
          <w:lang w:eastAsia="en-US"/>
        </w:rPr>
        <w:t>Пред вход</w:t>
      </w:r>
      <w:r w:rsidR="00370CD7">
        <w:rPr>
          <w:rFonts w:eastAsia="Calibri"/>
          <w:bCs w:val="0"/>
          <w:sz w:val="24"/>
          <w:szCs w:val="24"/>
          <w:lang w:eastAsia="en-US"/>
        </w:rPr>
        <w:t xml:space="preserve">ната врата </w:t>
      </w:r>
      <w:r w:rsidR="006A1B3D">
        <w:rPr>
          <w:rFonts w:eastAsia="Calibri"/>
          <w:bCs w:val="0"/>
          <w:sz w:val="24"/>
          <w:szCs w:val="24"/>
          <w:lang w:eastAsia="en-US"/>
        </w:rPr>
        <w:t>има едно стъпало, което се преодолява с телескопична рампа, която се съхранява при охраната</w:t>
      </w:r>
      <w:r w:rsidR="00CE71CE">
        <w:rPr>
          <w:rFonts w:eastAsia="Calibri"/>
          <w:bCs w:val="0"/>
          <w:sz w:val="24"/>
          <w:szCs w:val="24"/>
          <w:lang w:eastAsia="en-US"/>
        </w:rPr>
        <w:t xml:space="preserve">. </w:t>
      </w:r>
      <w:r w:rsidR="00D6770F">
        <w:rPr>
          <w:rFonts w:eastAsia="Calibri"/>
          <w:bCs w:val="0"/>
          <w:sz w:val="24"/>
          <w:szCs w:val="24"/>
          <w:lang w:eastAsia="en-US"/>
        </w:rPr>
        <w:t xml:space="preserve">На </w:t>
      </w:r>
      <w:r w:rsidR="000B21CE">
        <w:rPr>
          <w:rFonts w:eastAsia="Calibri"/>
          <w:bCs w:val="0"/>
          <w:sz w:val="24"/>
          <w:szCs w:val="24"/>
          <w:lang w:eastAsia="en-US"/>
        </w:rPr>
        <w:t>входната</w:t>
      </w:r>
      <w:r w:rsidR="00D6770F">
        <w:rPr>
          <w:rFonts w:eastAsia="Calibri"/>
          <w:bCs w:val="0"/>
          <w:sz w:val="24"/>
          <w:szCs w:val="24"/>
          <w:lang w:eastAsia="en-US"/>
        </w:rPr>
        <w:t xml:space="preserve"> врата е позиционирана т</w:t>
      </w:r>
      <w:r>
        <w:rPr>
          <w:rFonts w:eastAsia="Calibri"/>
          <w:bCs w:val="0"/>
          <w:sz w:val="24"/>
          <w:szCs w:val="24"/>
          <w:lang w:eastAsia="en-US"/>
        </w:rPr>
        <w:t>абел</w:t>
      </w:r>
      <w:r w:rsidR="00D6770F">
        <w:rPr>
          <w:rFonts w:eastAsia="Calibri"/>
          <w:bCs w:val="0"/>
          <w:sz w:val="24"/>
          <w:szCs w:val="24"/>
          <w:lang w:eastAsia="en-US"/>
        </w:rPr>
        <w:t>а</w:t>
      </w:r>
      <w:r>
        <w:rPr>
          <w:rFonts w:eastAsia="Calibri"/>
          <w:bCs w:val="0"/>
          <w:sz w:val="24"/>
          <w:szCs w:val="24"/>
          <w:lang w:eastAsia="en-US"/>
        </w:rPr>
        <w:t xml:space="preserve"> с телефонни номера за </w:t>
      </w:r>
      <w:r w:rsidR="000854E6">
        <w:rPr>
          <w:rFonts w:eastAsia="Calibri"/>
          <w:bCs w:val="0"/>
          <w:sz w:val="24"/>
          <w:szCs w:val="24"/>
          <w:lang w:eastAsia="en-US"/>
        </w:rPr>
        <w:t>помощ при</w:t>
      </w:r>
      <w:r w:rsidR="00CE71CE">
        <w:rPr>
          <w:rFonts w:eastAsia="Calibri"/>
          <w:bCs w:val="0"/>
          <w:sz w:val="24"/>
          <w:szCs w:val="24"/>
          <w:lang w:eastAsia="en-US"/>
        </w:rPr>
        <w:t xml:space="preserve"> използване на съоръженията.</w:t>
      </w:r>
    </w:p>
    <w:p w:rsidR="0021026B" w:rsidRPr="00405B19" w:rsidRDefault="0052233D" w:rsidP="00E02B1A">
      <w:pPr>
        <w:spacing w:line="360" w:lineRule="auto"/>
        <w:ind w:firstLine="708"/>
        <w:jc w:val="both"/>
        <w:rPr>
          <w:bCs w:val="0"/>
          <w:sz w:val="24"/>
          <w:szCs w:val="24"/>
        </w:rPr>
      </w:pPr>
      <w:r w:rsidRPr="00D009C4">
        <w:rPr>
          <w:bCs w:val="0"/>
          <w:sz w:val="24"/>
          <w:szCs w:val="24"/>
        </w:rPr>
        <w:t xml:space="preserve">Салонът за обслужване на граждани се намира на партерен етаж. </w:t>
      </w:r>
      <w:r w:rsidR="00370CD7">
        <w:rPr>
          <w:bCs w:val="0"/>
          <w:sz w:val="24"/>
          <w:szCs w:val="24"/>
        </w:rPr>
        <w:t>В</w:t>
      </w:r>
      <w:r w:rsidRPr="00D009C4">
        <w:rPr>
          <w:bCs w:val="0"/>
          <w:sz w:val="24"/>
          <w:szCs w:val="24"/>
        </w:rPr>
        <w:t>ъншна</w:t>
      </w:r>
      <w:r w:rsidR="00370CD7">
        <w:rPr>
          <w:bCs w:val="0"/>
          <w:sz w:val="24"/>
          <w:szCs w:val="24"/>
        </w:rPr>
        <w:t>та врата на офиса се</w:t>
      </w:r>
      <w:r w:rsidRPr="00D009C4">
        <w:rPr>
          <w:bCs w:val="0"/>
          <w:sz w:val="24"/>
          <w:szCs w:val="24"/>
        </w:rPr>
        <w:t xml:space="preserve"> отваря навън</w:t>
      </w:r>
      <w:r w:rsidR="00370CD7">
        <w:rPr>
          <w:bCs w:val="0"/>
          <w:sz w:val="24"/>
          <w:szCs w:val="24"/>
        </w:rPr>
        <w:t xml:space="preserve">, </w:t>
      </w:r>
      <w:r w:rsidRPr="00D009C4">
        <w:rPr>
          <w:bCs w:val="0"/>
          <w:sz w:val="24"/>
          <w:szCs w:val="24"/>
        </w:rPr>
        <w:t xml:space="preserve">не е автоматична. </w:t>
      </w:r>
      <w:r w:rsidR="00C86D5F">
        <w:rPr>
          <w:bCs w:val="0"/>
          <w:sz w:val="24"/>
          <w:szCs w:val="24"/>
        </w:rPr>
        <w:t>Следва</w:t>
      </w:r>
      <w:r w:rsidR="00D009C4" w:rsidRPr="00405B19">
        <w:rPr>
          <w:bCs w:val="0"/>
          <w:sz w:val="24"/>
          <w:szCs w:val="24"/>
        </w:rPr>
        <w:t xml:space="preserve"> </w:t>
      </w:r>
      <w:r w:rsidR="0021026B" w:rsidRPr="00405B19">
        <w:rPr>
          <w:bCs w:val="0"/>
          <w:sz w:val="24"/>
          <w:szCs w:val="24"/>
        </w:rPr>
        <w:t>стълбищ</w:t>
      </w:r>
      <w:r w:rsidR="00D009C4" w:rsidRPr="00405B19">
        <w:rPr>
          <w:bCs w:val="0"/>
          <w:sz w:val="24"/>
          <w:szCs w:val="24"/>
        </w:rPr>
        <w:t>е</w:t>
      </w:r>
      <w:r w:rsidR="0021026B" w:rsidRPr="00405B19">
        <w:rPr>
          <w:bCs w:val="0"/>
          <w:sz w:val="24"/>
          <w:szCs w:val="24"/>
        </w:rPr>
        <w:t xml:space="preserve"> с</w:t>
      </w:r>
      <w:r w:rsidR="00C86D5F">
        <w:rPr>
          <w:bCs w:val="0"/>
          <w:sz w:val="24"/>
          <w:szCs w:val="24"/>
        </w:rPr>
        <w:t>ъс</w:t>
      </w:r>
      <w:r w:rsidR="0021026B" w:rsidRPr="00405B19">
        <w:rPr>
          <w:bCs w:val="0"/>
          <w:sz w:val="24"/>
          <w:szCs w:val="24"/>
        </w:rPr>
        <w:t xml:space="preserve"> </w:t>
      </w:r>
      <w:r w:rsidR="00D009C4" w:rsidRPr="00405B19">
        <w:rPr>
          <w:bCs w:val="0"/>
          <w:sz w:val="24"/>
          <w:szCs w:val="24"/>
        </w:rPr>
        <w:t>7</w:t>
      </w:r>
      <w:r w:rsidR="003D798E" w:rsidRPr="00405B19">
        <w:rPr>
          <w:bCs w:val="0"/>
          <w:sz w:val="24"/>
          <w:szCs w:val="24"/>
        </w:rPr>
        <w:t xml:space="preserve"> </w:t>
      </w:r>
      <w:r w:rsidR="0021026B" w:rsidRPr="00405B19">
        <w:rPr>
          <w:bCs w:val="0"/>
          <w:sz w:val="24"/>
          <w:szCs w:val="24"/>
        </w:rPr>
        <w:t>броя стъпала</w:t>
      </w:r>
      <w:r w:rsidR="00C86D5F">
        <w:rPr>
          <w:bCs w:val="0"/>
          <w:sz w:val="24"/>
          <w:szCs w:val="24"/>
        </w:rPr>
        <w:t>.</w:t>
      </w:r>
    </w:p>
    <w:p w:rsidR="00BE4C03" w:rsidRDefault="00C86D5F" w:rsidP="00E02B1A">
      <w:pPr>
        <w:spacing w:line="360" w:lineRule="auto"/>
        <w:ind w:firstLine="708"/>
        <w:jc w:val="both"/>
        <w:rPr>
          <w:bCs w:val="0"/>
          <w:sz w:val="24"/>
          <w:szCs w:val="24"/>
        </w:rPr>
      </w:pPr>
      <w:r w:rsidRPr="006D69CA">
        <w:rPr>
          <w:bCs w:val="0"/>
          <w:sz w:val="24"/>
          <w:szCs w:val="24"/>
        </w:rPr>
        <w:t>Има система за управление на опашките, разположена на две места на входа на салона</w:t>
      </w:r>
      <w:r>
        <w:rPr>
          <w:bCs w:val="0"/>
          <w:sz w:val="24"/>
          <w:szCs w:val="24"/>
        </w:rPr>
        <w:t xml:space="preserve"> </w:t>
      </w:r>
      <w:r w:rsidR="000854E6">
        <w:rPr>
          <w:bCs w:val="0"/>
          <w:sz w:val="24"/>
          <w:szCs w:val="24"/>
        </w:rPr>
        <w:t>з</w:t>
      </w:r>
      <w:r>
        <w:rPr>
          <w:bCs w:val="0"/>
          <w:sz w:val="24"/>
          <w:szCs w:val="24"/>
        </w:rPr>
        <w:t>а обслужване,</w:t>
      </w:r>
      <w:r w:rsidRPr="006D69CA">
        <w:rPr>
          <w:bCs w:val="0"/>
          <w:sz w:val="24"/>
          <w:szCs w:val="24"/>
        </w:rPr>
        <w:t xml:space="preserve"> с възможност за асистира</w:t>
      </w:r>
      <w:r>
        <w:rPr>
          <w:bCs w:val="0"/>
          <w:sz w:val="24"/>
          <w:szCs w:val="24"/>
        </w:rPr>
        <w:t>н</w:t>
      </w:r>
      <w:r w:rsidRPr="006D69CA">
        <w:rPr>
          <w:bCs w:val="0"/>
          <w:sz w:val="24"/>
          <w:szCs w:val="24"/>
        </w:rPr>
        <w:t>а помощ от служител.</w:t>
      </w:r>
      <w:r w:rsidR="00BE4C03" w:rsidRPr="00BE4C03">
        <w:rPr>
          <w:bCs w:val="0"/>
          <w:sz w:val="24"/>
          <w:szCs w:val="24"/>
        </w:rPr>
        <w:t xml:space="preserve"> </w:t>
      </w:r>
      <w:r w:rsidR="00BE4C03" w:rsidRPr="006D69CA">
        <w:rPr>
          <w:bCs w:val="0"/>
          <w:sz w:val="24"/>
          <w:szCs w:val="24"/>
        </w:rPr>
        <w:t>Има светлинни информационни табла и обикновени информационни табла</w:t>
      </w:r>
      <w:r w:rsidR="00BE4C03">
        <w:rPr>
          <w:bCs w:val="0"/>
          <w:sz w:val="24"/>
          <w:szCs w:val="24"/>
        </w:rPr>
        <w:t>.</w:t>
      </w:r>
    </w:p>
    <w:p w:rsidR="00CE71CE" w:rsidRPr="006D69CA" w:rsidRDefault="00CE71CE" w:rsidP="00E02B1A">
      <w:pPr>
        <w:spacing w:line="360" w:lineRule="auto"/>
        <w:ind w:firstLine="708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Обособена</w:t>
      </w:r>
      <w:r w:rsidRPr="006D69CA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 xml:space="preserve">е </w:t>
      </w:r>
      <w:r w:rsidRPr="006D69CA">
        <w:rPr>
          <w:bCs w:val="0"/>
          <w:sz w:val="24"/>
          <w:szCs w:val="24"/>
        </w:rPr>
        <w:t>стая за обслужване на клиенти с увреждания</w:t>
      </w:r>
      <w:r>
        <w:rPr>
          <w:bCs w:val="0"/>
          <w:sz w:val="24"/>
          <w:szCs w:val="24"/>
        </w:rPr>
        <w:t xml:space="preserve">. </w:t>
      </w:r>
      <w:r>
        <w:rPr>
          <w:rFonts w:eastAsia="Calibri"/>
          <w:bCs w:val="0"/>
          <w:sz w:val="24"/>
          <w:szCs w:val="24"/>
          <w:lang w:eastAsia="en-US"/>
        </w:rPr>
        <w:t xml:space="preserve">Осигурено е обслужване чрез видео </w:t>
      </w:r>
      <w:proofErr w:type="spellStart"/>
      <w:r>
        <w:rPr>
          <w:rFonts w:eastAsia="Calibri"/>
          <w:bCs w:val="0"/>
          <w:sz w:val="24"/>
          <w:szCs w:val="24"/>
          <w:lang w:eastAsia="en-US"/>
        </w:rPr>
        <w:t>жесто</w:t>
      </w:r>
      <w:r w:rsidR="000854E6">
        <w:rPr>
          <w:rFonts w:eastAsia="Calibri"/>
          <w:bCs w:val="0"/>
          <w:sz w:val="24"/>
          <w:szCs w:val="24"/>
          <w:lang w:eastAsia="en-US"/>
        </w:rPr>
        <w:t>в</w:t>
      </w:r>
      <w:proofErr w:type="spellEnd"/>
      <w:r>
        <w:rPr>
          <w:rFonts w:eastAsia="Calibri"/>
          <w:bCs w:val="0"/>
          <w:sz w:val="24"/>
          <w:szCs w:val="24"/>
          <w:lang w:eastAsia="en-US"/>
        </w:rPr>
        <w:t xml:space="preserve"> превод за хора с увреден слух.</w:t>
      </w:r>
    </w:p>
    <w:p w:rsidR="008B7F2F" w:rsidRDefault="008B7F2F" w:rsidP="00E02B1A">
      <w:pPr>
        <w:spacing w:line="360" w:lineRule="auto"/>
        <w:ind w:firstLine="708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Осигурен е </w:t>
      </w:r>
      <w:r w:rsidRPr="006D69CA">
        <w:rPr>
          <w:bCs w:val="0"/>
          <w:sz w:val="24"/>
          <w:szCs w:val="24"/>
        </w:rPr>
        <w:t>дежурен служител</w:t>
      </w:r>
      <w:r>
        <w:rPr>
          <w:bCs w:val="0"/>
          <w:sz w:val="24"/>
          <w:szCs w:val="24"/>
        </w:rPr>
        <w:t xml:space="preserve"> на НАП</w:t>
      </w:r>
      <w:r w:rsidRPr="006D69CA">
        <w:rPr>
          <w:bCs w:val="0"/>
          <w:sz w:val="24"/>
          <w:szCs w:val="24"/>
        </w:rPr>
        <w:t xml:space="preserve">, </w:t>
      </w:r>
      <w:r>
        <w:rPr>
          <w:bCs w:val="0"/>
          <w:sz w:val="24"/>
          <w:szCs w:val="24"/>
        </w:rPr>
        <w:t>който оказва</w:t>
      </w:r>
      <w:r w:rsidRPr="006D69CA">
        <w:rPr>
          <w:bCs w:val="0"/>
          <w:sz w:val="24"/>
          <w:szCs w:val="24"/>
        </w:rPr>
        <w:t xml:space="preserve"> помощ на клиентите.</w:t>
      </w:r>
    </w:p>
    <w:p w:rsidR="00E02B1A" w:rsidRDefault="00942893" w:rsidP="00E02B1A">
      <w:pPr>
        <w:spacing w:line="360" w:lineRule="auto"/>
        <w:ind w:left="66" w:firstLine="642"/>
        <w:jc w:val="both"/>
        <w:rPr>
          <w:bCs w:val="0"/>
          <w:sz w:val="24"/>
          <w:szCs w:val="24"/>
        </w:rPr>
      </w:pPr>
      <w:r w:rsidRPr="00FC74F2">
        <w:rPr>
          <w:bCs w:val="0"/>
          <w:sz w:val="24"/>
          <w:szCs w:val="24"/>
        </w:rPr>
        <w:t>Има възможност за предварително уговаряне на час за посещение, чрез позвъняване на телефоните за връзка.</w:t>
      </w:r>
    </w:p>
    <w:p w:rsidR="00942893" w:rsidRPr="00FC74F2" w:rsidRDefault="00942893" w:rsidP="00E02B1A">
      <w:pPr>
        <w:spacing w:line="360" w:lineRule="auto"/>
        <w:ind w:left="66" w:firstLine="642"/>
        <w:jc w:val="both"/>
        <w:rPr>
          <w:bCs w:val="0"/>
          <w:sz w:val="24"/>
          <w:szCs w:val="24"/>
        </w:rPr>
      </w:pPr>
      <w:r w:rsidRPr="00FC74F2">
        <w:rPr>
          <w:bCs w:val="0"/>
          <w:sz w:val="24"/>
          <w:szCs w:val="24"/>
        </w:rPr>
        <w:t>В офиса има постоянно присъствие на охрана.</w:t>
      </w:r>
      <w:bookmarkEnd w:id="0"/>
    </w:p>
    <w:sectPr w:rsidR="00942893" w:rsidRPr="00FC74F2" w:rsidSect="00633176">
      <w:pgSz w:w="11906" w:h="16838" w:code="9"/>
      <w:pgMar w:top="1440" w:right="964" w:bottom="1134" w:left="1015" w:header="709" w:footer="709" w:gutter="0"/>
      <w:paperSrc w:other="7153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010"/>
    <w:multiLevelType w:val="hybridMultilevel"/>
    <w:tmpl w:val="B406DC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C2F81"/>
    <w:multiLevelType w:val="hybridMultilevel"/>
    <w:tmpl w:val="9ACE54CC"/>
    <w:lvl w:ilvl="0" w:tplc="EBCC82E4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B4D2E08"/>
    <w:multiLevelType w:val="hybridMultilevel"/>
    <w:tmpl w:val="5AA62474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A0D1282"/>
    <w:multiLevelType w:val="hybridMultilevel"/>
    <w:tmpl w:val="C994CE8E"/>
    <w:lvl w:ilvl="0" w:tplc="8E1AF79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86329A1"/>
    <w:multiLevelType w:val="hybridMultilevel"/>
    <w:tmpl w:val="0592F54E"/>
    <w:lvl w:ilvl="0" w:tplc="18CC9BB6">
      <w:start w:val="1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59ED2670"/>
    <w:multiLevelType w:val="hybridMultilevel"/>
    <w:tmpl w:val="97B2EC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2396B"/>
    <w:multiLevelType w:val="hybridMultilevel"/>
    <w:tmpl w:val="5C48C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7D"/>
    <w:rsid w:val="00037CDD"/>
    <w:rsid w:val="000854E6"/>
    <w:rsid w:val="000B21CE"/>
    <w:rsid w:val="000B4E55"/>
    <w:rsid w:val="001345A4"/>
    <w:rsid w:val="00134EEF"/>
    <w:rsid w:val="00182A7C"/>
    <w:rsid w:val="00193535"/>
    <w:rsid w:val="001D0929"/>
    <w:rsid w:val="0021026B"/>
    <w:rsid w:val="00214491"/>
    <w:rsid w:val="00222615"/>
    <w:rsid w:val="00281F46"/>
    <w:rsid w:val="00292217"/>
    <w:rsid w:val="002A7A93"/>
    <w:rsid w:val="0036523A"/>
    <w:rsid w:val="00370CD7"/>
    <w:rsid w:val="00387D29"/>
    <w:rsid w:val="003D798E"/>
    <w:rsid w:val="00405B19"/>
    <w:rsid w:val="00420FD3"/>
    <w:rsid w:val="004214E1"/>
    <w:rsid w:val="00437052"/>
    <w:rsid w:val="00471362"/>
    <w:rsid w:val="00480CA7"/>
    <w:rsid w:val="004E3848"/>
    <w:rsid w:val="0052233D"/>
    <w:rsid w:val="00532B86"/>
    <w:rsid w:val="00537A6D"/>
    <w:rsid w:val="005601D7"/>
    <w:rsid w:val="00562A24"/>
    <w:rsid w:val="00593C38"/>
    <w:rsid w:val="00633176"/>
    <w:rsid w:val="00667C58"/>
    <w:rsid w:val="00672073"/>
    <w:rsid w:val="00687A00"/>
    <w:rsid w:val="006A1B3D"/>
    <w:rsid w:val="006C3CD5"/>
    <w:rsid w:val="006D69CA"/>
    <w:rsid w:val="006F2891"/>
    <w:rsid w:val="00710E1F"/>
    <w:rsid w:val="00744FFA"/>
    <w:rsid w:val="00766FA9"/>
    <w:rsid w:val="007B0443"/>
    <w:rsid w:val="007B4E5B"/>
    <w:rsid w:val="0087262D"/>
    <w:rsid w:val="00886779"/>
    <w:rsid w:val="00890486"/>
    <w:rsid w:val="008B050C"/>
    <w:rsid w:val="008B7F2F"/>
    <w:rsid w:val="008D1DBC"/>
    <w:rsid w:val="00942893"/>
    <w:rsid w:val="00945968"/>
    <w:rsid w:val="00992D67"/>
    <w:rsid w:val="009A7BAD"/>
    <w:rsid w:val="009D114A"/>
    <w:rsid w:val="009F4689"/>
    <w:rsid w:val="009F6BF5"/>
    <w:rsid w:val="00A21852"/>
    <w:rsid w:val="00A94C51"/>
    <w:rsid w:val="00AD1F7D"/>
    <w:rsid w:val="00AE2C51"/>
    <w:rsid w:val="00B439A9"/>
    <w:rsid w:val="00B76256"/>
    <w:rsid w:val="00BE4C03"/>
    <w:rsid w:val="00C61B41"/>
    <w:rsid w:val="00C75266"/>
    <w:rsid w:val="00C86D5F"/>
    <w:rsid w:val="00CE71CE"/>
    <w:rsid w:val="00CF1A60"/>
    <w:rsid w:val="00CF1BF2"/>
    <w:rsid w:val="00CF2D00"/>
    <w:rsid w:val="00D009C4"/>
    <w:rsid w:val="00D069CC"/>
    <w:rsid w:val="00D55357"/>
    <w:rsid w:val="00D6770F"/>
    <w:rsid w:val="00DD4DE7"/>
    <w:rsid w:val="00DE401B"/>
    <w:rsid w:val="00E02B1A"/>
    <w:rsid w:val="00E121F5"/>
    <w:rsid w:val="00E63F55"/>
    <w:rsid w:val="00EA5821"/>
    <w:rsid w:val="00F913F8"/>
    <w:rsid w:val="00F94CCB"/>
    <w:rsid w:val="00FA0B0F"/>
    <w:rsid w:val="00FB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98A5"/>
  <w15:chartTrackingRefBased/>
  <w15:docId w15:val="{F1D069D9-DD42-43D5-8878-00596875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F7D"/>
    <w:pPr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1F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20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DD"/>
    <w:rPr>
      <w:rFonts w:ascii="Segoe UI" w:eastAsia="Times New Roman" w:hAnsi="Segoe UI" w:cs="Segoe UI"/>
      <w:bCs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НЕДЯЛКО КИРОВ КИРОВ</dc:creator>
  <cp:keywords/>
  <dc:description/>
  <cp:lastModifiedBy>ИЗАБЕЛА ХАРАЛАМБИЕВА КАЛЧЕВА</cp:lastModifiedBy>
  <cp:revision>36</cp:revision>
  <cp:lastPrinted>2020-01-13T08:36:00Z</cp:lastPrinted>
  <dcterms:created xsi:type="dcterms:W3CDTF">2020-01-13T09:00:00Z</dcterms:created>
  <dcterms:modified xsi:type="dcterms:W3CDTF">2020-01-27T14:56:00Z</dcterms:modified>
</cp:coreProperties>
</file>