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E5" w:rsidRPr="00994860" w:rsidRDefault="004472E5" w:rsidP="00CB5914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</w:p>
    <w:p w:rsidR="003257EF" w:rsidRPr="00994860" w:rsidRDefault="001802DB" w:rsidP="00120568">
      <w:pPr>
        <w:spacing w:before="240" w:after="100" w:afterAutospacing="1" w:line="360" w:lineRule="auto"/>
        <w:ind w:right="283" w:firstLine="708"/>
        <w:jc w:val="both"/>
        <w:rPr>
          <w:bCs w:val="0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Изнесено работно място гр. </w:t>
      </w:r>
      <w:r w:rsidR="004472E5" w:rsidRPr="003257EF">
        <w:rPr>
          <w:b/>
          <w:sz w:val="24"/>
          <w:szCs w:val="24"/>
        </w:rPr>
        <w:t>Разлог</w:t>
      </w:r>
    </w:p>
    <w:p w:rsidR="00423EFA" w:rsidRDefault="00E86523" w:rsidP="006419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Фронт офис</w:t>
      </w:r>
      <w:r w:rsidR="00120568">
        <w:rPr>
          <w:rFonts w:eastAsia="Calibri"/>
          <w:bCs w:val="0"/>
          <w:sz w:val="24"/>
          <w:szCs w:val="24"/>
          <w:lang w:eastAsia="en-US"/>
        </w:rPr>
        <w:t xml:space="preserve"> Разлог</w:t>
      </w:r>
      <w:r w:rsidR="00AA4B65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1802DB">
        <w:rPr>
          <w:rFonts w:eastAsia="Calibri"/>
          <w:bCs w:val="0"/>
          <w:sz w:val="24"/>
          <w:szCs w:val="24"/>
          <w:lang w:eastAsia="en-US"/>
        </w:rPr>
        <w:t xml:space="preserve">се </w:t>
      </w:r>
      <w:r w:rsidR="00C707C1">
        <w:rPr>
          <w:rFonts w:eastAsia="Calibri"/>
          <w:bCs w:val="0"/>
          <w:sz w:val="24"/>
          <w:szCs w:val="24"/>
          <w:lang w:eastAsia="en-US"/>
        </w:rPr>
        <w:t xml:space="preserve">помещава </w:t>
      </w:r>
      <w:r w:rsidR="005B06BF">
        <w:rPr>
          <w:sz w:val="24"/>
          <w:szCs w:val="24"/>
        </w:rPr>
        <w:t>в сграда</w:t>
      </w:r>
      <w:r w:rsidR="00C56228">
        <w:rPr>
          <w:sz w:val="24"/>
          <w:szCs w:val="24"/>
        </w:rPr>
        <w:t>та на бившата Туристическа спалня</w:t>
      </w:r>
      <w:r w:rsidR="005B06BF">
        <w:rPr>
          <w:sz w:val="24"/>
          <w:szCs w:val="24"/>
        </w:rPr>
        <w:t xml:space="preserve"> </w:t>
      </w:r>
      <w:r w:rsidR="00C56228">
        <w:rPr>
          <w:sz w:val="24"/>
          <w:szCs w:val="24"/>
        </w:rPr>
        <w:t>на ул. „</w:t>
      </w:r>
      <w:r w:rsidR="006D4D74">
        <w:rPr>
          <w:sz w:val="24"/>
          <w:szCs w:val="24"/>
        </w:rPr>
        <w:t xml:space="preserve">Поп </w:t>
      </w:r>
      <w:r w:rsidR="00C56228">
        <w:rPr>
          <w:sz w:val="24"/>
          <w:szCs w:val="24"/>
        </w:rPr>
        <w:t>Богомил“ № 2</w:t>
      </w:r>
      <w:r w:rsidR="004472E5" w:rsidRPr="00994860">
        <w:rPr>
          <w:sz w:val="24"/>
          <w:szCs w:val="24"/>
        </w:rPr>
        <w:t xml:space="preserve">, </w:t>
      </w:r>
      <w:r w:rsidR="00C56228">
        <w:rPr>
          <w:sz w:val="24"/>
          <w:szCs w:val="24"/>
        </w:rPr>
        <w:t>ет. 1</w:t>
      </w:r>
      <w:r w:rsidR="006B282B">
        <w:rPr>
          <w:sz w:val="24"/>
          <w:szCs w:val="24"/>
        </w:rPr>
        <w:t xml:space="preserve">, </w:t>
      </w:r>
      <w:r w:rsidR="005B06BF">
        <w:rPr>
          <w:sz w:val="24"/>
          <w:szCs w:val="24"/>
        </w:rPr>
        <w:t xml:space="preserve">на </w:t>
      </w:r>
      <w:r w:rsidR="00900A53">
        <w:rPr>
          <w:sz w:val="24"/>
          <w:szCs w:val="24"/>
          <w:lang w:val="en-US"/>
        </w:rPr>
        <w:t xml:space="preserve">400 </w:t>
      </w:r>
      <w:r w:rsidR="00900A53">
        <w:rPr>
          <w:sz w:val="24"/>
          <w:szCs w:val="24"/>
        </w:rPr>
        <w:t xml:space="preserve">метра западно от </w:t>
      </w:r>
      <w:r w:rsidR="00DE6258">
        <w:rPr>
          <w:sz w:val="24"/>
          <w:szCs w:val="24"/>
        </w:rPr>
        <w:t xml:space="preserve">централния </w:t>
      </w:r>
      <w:r w:rsidR="005B06BF">
        <w:rPr>
          <w:sz w:val="24"/>
          <w:szCs w:val="24"/>
        </w:rPr>
        <w:t>площад</w:t>
      </w:r>
      <w:r w:rsidR="00900A53">
        <w:rPr>
          <w:sz w:val="24"/>
          <w:szCs w:val="24"/>
        </w:rPr>
        <w:t xml:space="preserve"> в града</w:t>
      </w:r>
      <w:r w:rsidR="005B06BF">
        <w:rPr>
          <w:sz w:val="24"/>
          <w:szCs w:val="24"/>
        </w:rPr>
        <w:t xml:space="preserve">. </w:t>
      </w:r>
      <w:r w:rsidR="006B282B">
        <w:rPr>
          <w:sz w:val="24"/>
          <w:szCs w:val="24"/>
        </w:rPr>
        <w:t>Телефон за връзка</w:t>
      </w:r>
      <w:r w:rsidR="00423EFA">
        <w:rPr>
          <w:sz w:val="24"/>
          <w:szCs w:val="24"/>
        </w:rPr>
        <w:t>:</w:t>
      </w:r>
      <w:r w:rsidR="006B282B">
        <w:rPr>
          <w:sz w:val="24"/>
          <w:szCs w:val="24"/>
        </w:rPr>
        <w:t xml:space="preserve"> 0747 </w:t>
      </w:r>
      <w:bookmarkStart w:id="0" w:name="_GoBack"/>
      <w:r w:rsidR="006B282B">
        <w:rPr>
          <w:sz w:val="24"/>
          <w:szCs w:val="24"/>
        </w:rPr>
        <w:t xml:space="preserve">80225.  </w:t>
      </w:r>
    </w:p>
    <w:bookmarkEnd w:id="0"/>
    <w:p w:rsidR="0052531F" w:rsidRDefault="00790A6A" w:rsidP="006419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00A53">
        <w:rPr>
          <w:sz w:val="24"/>
          <w:szCs w:val="24"/>
        </w:rPr>
        <w:t>същата сграда се намират офис</w:t>
      </w:r>
      <w:r w:rsidR="00E86523">
        <w:rPr>
          <w:sz w:val="24"/>
          <w:szCs w:val="24"/>
        </w:rPr>
        <w:t>ите</w:t>
      </w:r>
      <w:r>
        <w:rPr>
          <w:sz w:val="24"/>
          <w:szCs w:val="24"/>
        </w:rPr>
        <w:t xml:space="preserve"> на</w:t>
      </w:r>
      <w:r w:rsidR="00900A53">
        <w:rPr>
          <w:sz w:val="24"/>
          <w:szCs w:val="24"/>
        </w:rPr>
        <w:t xml:space="preserve"> Общинска служба по земеделие Разлог и Център за развитие и обществена подкрепа </w:t>
      </w:r>
      <w:r>
        <w:rPr>
          <w:sz w:val="24"/>
          <w:szCs w:val="24"/>
        </w:rPr>
        <w:t xml:space="preserve">. </w:t>
      </w:r>
      <w:r w:rsidR="005B06BF">
        <w:rPr>
          <w:sz w:val="24"/>
          <w:szCs w:val="24"/>
        </w:rPr>
        <w:t xml:space="preserve">На </w:t>
      </w:r>
      <w:r w:rsidR="00F60714">
        <w:rPr>
          <w:sz w:val="24"/>
          <w:szCs w:val="24"/>
        </w:rPr>
        <w:t xml:space="preserve">50 м. </w:t>
      </w:r>
      <w:r w:rsidR="00AA4B65">
        <w:rPr>
          <w:sz w:val="24"/>
          <w:szCs w:val="24"/>
        </w:rPr>
        <w:t xml:space="preserve">разстояние </w:t>
      </w:r>
      <w:r w:rsidR="00900A53">
        <w:rPr>
          <w:sz w:val="24"/>
          <w:szCs w:val="24"/>
        </w:rPr>
        <w:t xml:space="preserve">се намира Исторически музей гр. </w:t>
      </w:r>
      <w:r w:rsidR="005B06BF">
        <w:rPr>
          <w:sz w:val="24"/>
          <w:szCs w:val="24"/>
        </w:rPr>
        <w:t xml:space="preserve">Разлог. </w:t>
      </w:r>
    </w:p>
    <w:p w:rsidR="00101FB3" w:rsidRDefault="00101FB3" w:rsidP="006419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 входа има </w:t>
      </w:r>
      <w:r w:rsidR="00900A53">
        <w:rPr>
          <w:sz w:val="24"/>
          <w:szCs w:val="24"/>
        </w:rPr>
        <w:t xml:space="preserve">възможност </w:t>
      </w:r>
      <w:r>
        <w:rPr>
          <w:sz w:val="24"/>
          <w:szCs w:val="24"/>
        </w:rPr>
        <w:t>за паркиране на</w:t>
      </w:r>
      <w:r w:rsidRPr="00101FB3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7F45A3">
        <w:rPr>
          <w:rFonts w:eastAsia="Calibri"/>
          <w:bCs w:val="0"/>
          <w:sz w:val="24"/>
          <w:szCs w:val="24"/>
          <w:lang w:eastAsia="en-US"/>
        </w:rPr>
        <w:t>превозни средства</w:t>
      </w:r>
      <w:r>
        <w:rPr>
          <w:rFonts w:eastAsia="Calibri"/>
          <w:bCs w:val="0"/>
          <w:sz w:val="24"/>
          <w:szCs w:val="24"/>
          <w:lang w:eastAsia="en-US"/>
        </w:rPr>
        <w:t>, превозващи</w:t>
      </w:r>
      <w:r>
        <w:rPr>
          <w:sz w:val="24"/>
          <w:szCs w:val="24"/>
        </w:rPr>
        <w:t xml:space="preserve"> хора с увреждания.</w:t>
      </w:r>
      <w:r w:rsidRPr="00994860">
        <w:rPr>
          <w:sz w:val="24"/>
          <w:szCs w:val="24"/>
        </w:rPr>
        <w:t xml:space="preserve"> </w:t>
      </w:r>
    </w:p>
    <w:p w:rsidR="005B06BF" w:rsidRDefault="005B06BF" w:rsidP="006419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Входът</w:t>
      </w:r>
      <w:r w:rsidR="00900A53">
        <w:rPr>
          <w:sz w:val="24"/>
          <w:szCs w:val="24"/>
        </w:rPr>
        <w:t xml:space="preserve"> е на западната</w:t>
      </w:r>
      <w:r>
        <w:rPr>
          <w:sz w:val="24"/>
          <w:szCs w:val="24"/>
        </w:rPr>
        <w:t xml:space="preserve"> фасада</w:t>
      </w:r>
      <w:r w:rsidR="0052531F">
        <w:rPr>
          <w:sz w:val="24"/>
          <w:szCs w:val="24"/>
        </w:rPr>
        <w:t xml:space="preserve">, като до него водят </w:t>
      </w:r>
      <w:r w:rsidR="00900A53">
        <w:rPr>
          <w:sz w:val="24"/>
          <w:szCs w:val="24"/>
        </w:rPr>
        <w:t xml:space="preserve">3 бр. стъпала. За достъп до входа има изградена </w:t>
      </w:r>
      <w:r w:rsidR="00851BE3">
        <w:rPr>
          <w:sz w:val="24"/>
          <w:szCs w:val="24"/>
        </w:rPr>
        <w:t xml:space="preserve">външна </w:t>
      </w:r>
      <w:r w:rsidR="00900A53">
        <w:rPr>
          <w:sz w:val="24"/>
          <w:szCs w:val="24"/>
        </w:rPr>
        <w:t>рампа за инвалиди от южната страна на сградата.</w:t>
      </w:r>
      <w:r w:rsidR="00C7597D">
        <w:rPr>
          <w:sz w:val="24"/>
          <w:szCs w:val="24"/>
        </w:rPr>
        <w:t xml:space="preserve"> </w:t>
      </w:r>
      <w:r w:rsidR="00101FB3">
        <w:rPr>
          <w:sz w:val="24"/>
          <w:szCs w:val="24"/>
        </w:rPr>
        <w:t>С</w:t>
      </w:r>
      <w:r w:rsidR="004472E5" w:rsidRPr="00994860">
        <w:rPr>
          <w:sz w:val="24"/>
          <w:szCs w:val="24"/>
        </w:rPr>
        <w:t xml:space="preserve">градата </w:t>
      </w:r>
      <w:r>
        <w:rPr>
          <w:sz w:val="24"/>
          <w:szCs w:val="24"/>
        </w:rPr>
        <w:t xml:space="preserve">няма действащ </w:t>
      </w:r>
      <w:r w:rsidR="00101FB3">
        <w:rPr>
          <w:sz w:val="24"/>
          <w:szCs w:val="24"/>
        </w:rPr>
        <w:t xml:space="preserve">асансьор. </w:t>
      </w:r>
      <w:r w:rsidR="004472E5" w:rsidRPr="00994860">
        <w:rPr>
          <w:sz w:val="24"/>
          <w:szCs w:val="24"/>
        </w:rPr>
        <w:t xml:space="preserve">От входа до </w:t>
      </w:r>
      <w:r>
        <w:rPr>
          <w:sz w:val="24"/>
          <w:szCs w:val="24"/>
        </w:rPr>
        <w:t>салона за обслужване на клиенти</w:t>
      </w:r>
      <w:r w:rsidR="00900A53">
        <w:rPr>
          <w:sz w:val="24"/>
          <w:szCs w:val="24"/>
        </w:rPr>
        <w:t xml:space="preserve"> на ет. 1</w:t>
      </w:r>
      <w:r w:rsidR="0052531F">
        <w:rPr>
          <w:sz w:val="24"/>
          <w:szCs w:val="24"/>
        </w:rPr>
        <w:t xml:space="preserve"> </w:t>
      </w:r>
      <w:r w:rsidR="00101FB3">
        <w:rPr>
          <w:sz w:val="24"/>
          <w:szCs w:val="24"/>
        </w:rPr>
        <w:t>се изкачват</w:t>
      </w:r>
      <w:r w:rsidR="00900A53">
        <w:rPr>
          <w:sz w:val="24"/>
          <w:szCs w:val="24"/>
        </w:rPr>
        <w:t xml:space="preserve"> 24</w:t>
      </w:r>
      <w:r w:rsidR="00101FB3">
        <w:rPr>
          <w:sz w:val="24"/>
          <w:szCs w:val="24"/>
        </w:rPr>
        <w:t xml:space="preserve"> бр.</w:t>
      </w:r>
      <w:r w:rsidR="004472E5" w:rsidRPr="00994860">
        <w:rPr>
          <w:sz w:val="24"/>
          <w:szCs w:val="24"/>
        </w:rPr>
        <w:t xml:space="preserve"> стъпала,</w:t>
      </w:r>
      <w:r w:rsidR="00900A53">
        <w:rPr>
          <w:sz w:val="24"/>
          <w:szCs w:val="24"/>
        </w:rPr>
        <w:t xml:space="preserve"> като на всяко 12</w:t>
      </w:r>
      <w:r w:rsidR="00101FB3">
        <w:rPr>
          <w:sz w:val="24"/>
          <w:szCs w:val="24"/>
        </w:rPr>
        <w:t>-то</w:t>
      </w:r>
      <w:r>
        <w:rPr>
          <w:sz w:val="24"/>
          <w:szCs w:val="24"/>
        </w:rPr>
        <w:t xml:space="preserve"> стъпало има площадка.</w:t>
      </w:r>
      <w:r w:rsidR="00F93B0D">
        <w:rPr>
          <w:sz w:val="24"/>
          <w:szCs w:val="24"/>
        </w:rPr>
        <w:t xml:space="preserve"> Има поставена вътрешна рампа за достъп на хора с увреждания.</w:t>
      </w:r>
      <w:r>
        <w:rPr>
          <w:sz w:val="24"/>
          <w:szCs w:val="24"/>
        </w:rPr>
        <w:t xml:space="preserve"> </w:t>
      </w:r>
      <w:r w:rsidR="00900A53">
        <w:rPr>
          <w:sz w:val="24"/>
          <w:szCs w:val="24"/>
        </w:rPr>
        <w:t>И</w:t>
      </w:r>
      <w:r>
        <w:rPr>
          <w:sz w:val="24"/>
          <w:szCs w:val="24"/>
        </w:rPr>
        <w:t>ма две гишета за обслужване.</w:t>
      </w:r>
    </w:p>
    <w:p w:rsidR="00101FB3" w:rsidRDefault="00101FB3" w:rsidP="00432710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7F45A3">
        <w:rPr>
          <w:rFonts w:eastAsia="Calibri"/>
          <w:bCs w:val="0"/>
          <w:sz w:val="24"/>
          <w:szCs w:val="24"/>
          <w:lang w:eastAsia="en-US"/>
        </w:rPr>
        <w:t xml:space="preserve">На видимо място на входа е поставена табела с телефонен номер за </w:t>
      </w:r>
      <w:r w:rsidR="000F12C1">
        <w:rPr>
          <w:rFonts w:eastAsia="Calibri"/>
          <w:bCs w:val="0"/>
          <w:sz w:val="24"/>
          <w:szCs w:val="24"/>
          <w:lang w:eastAsia="en-US"/>
        </w:rPr>
        <w:t xml:space="preserve">асистирано </w:t>
      </w:r>
      <w:r w:rsidRPr="007F45A3">
        <w:rPr>
          <w:rFonts w:eastAsia="Calibri"/>
          <w:bCs w:val="0"/>
          <w:sz w:val="24"/>
          <w:szCs w:val="24"/>
          <w:lang w:eastAsia="en-US"/>
        </w:rPr>
        <w:t>обслужване на хора в затруднено положение.</w:t>
      </w:r>
      <w:r w:rsidRPr="00200281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A71660">
        <w:rPr>
          <w:sz w:val="24"/>
          <w:szCs w:val="24"/>
        </w:rPr>
        <w:t xml:space="preserve">Осигурено е обслужване чрез видео </w:t>
      </w:r>
      <w:proofErr w:type="spellStart"/>
      <w:r w:rsidR="00A71660">
        <w:rPr>
          <w:sz w:val="24"/>
          <w:szCs w:val="24"/>
        </w:rPr>
        <w:t>жесто</w:t>
      </w:r>
      <w:r w:rsidR="00412DCA">
        <w:rPr>
          <w:sz w:val="24"/>
          <w:szCs w:val="24"/>
        </w:rPr>
        <w:t>в</w:t>
      </w:r>
      <w:proofErr w:type="spellEnd"/>
      <w:r w:rsidR="00A71660">
        <w:rPr>
          <w:sz w:val="24"/>
          <w:szCs w:val="24"/>
        </w:rPr>
        <w:t xml:space="preserve"> превод за </w:t>
      </w:r>
      <w:r w:rsidR="00412DCA">
        <w:rPr>
          <w:sz w:val="24"/>
          <w:szCs w:val="24"/>
        </w:rPr>
        <w:t>глухи клиенти</w:t>
      </w:r>
      <w:r w:rsidR="00A71660">
        <w:rPr>
          <w:sz w:val="24"/>
          <w:szCs w:val="24"/>
        </w:rPr>
        <w:t>.</w:t>
      </w:r>
      <w:r w:rsidR="00E2607F" w:rsidRPr="00E2607F">
        <w:rPr>
          <w:sz w:val="24"/>
          <w:szCs w:val="24"/>
        </w:rPr>
        <w:t xml:space="preserve"> </w:t>
      </w:r>
      <w:r w:rsidR="00E2607F">
        <w:rPr>
          <w:sz w:val="24"/>
          <w:szCs w:val="24"/>
        </w:rPr>
        <w:t>П</w:t>
      </w:r>
      <w:r w:rsidR="00E2607F" w:rsidRPr="00DA6E17">
        <w:rPr>
          <w:sz w:val="24"/>
          <w:szCs w:val="24"/>
        </w:rPr>
        <w:t>ри необходимост обслужването се извършва пред централния входа на сградата</w:t>
      </w:r>
      <w:r w:rsidR="00E2607F">
        <w:rPr>
          <w:sz w:val="24"/>
          <w:szCs w:val="24"/>
        </w:rPr>
        <w:t>.</w:t>
      </w:r>
    </w:p>
    <w:p w:rsidR="004462CA" w:rsidRDefault="004462CA" w:rsidP="004462C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Има </w:t>
      </w:r>
      <w:r w:rsidRPr="00562A24">
        <w:rPr>
          <w:bCs w:val="0"/>
          <w:sz w:val="24"/>
          <w:szCs w:val="24"/>
        </w:rPr>
        <w:t>възможност за предварителн</w:t>
      </w:r>
      <w:r>
        <w:rPr>
          <w:bCs w:val="0"/>
          <w:sz w:val="24"/>
          <w:szCs w:val="24"/>
        </w:rPr>
        <w:t xml:space="preserve">о уговаряне на час за посещение чрез обаждане на телефона за връзка.  </w:t>
      </w:r>
    </w:p>
    <w:p w:rsidR="00CD4C64" w:rsidRPr="00994860" w:rsidRDefault="00CD4C64" w:rsidP="004462C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Н</w:t>
      </w:r>
      <w:r w:rsidRPr="00562A24">
        <w:rPr>
          <w:bCs w:val="0"/>
          <w:sz w:val="24"/>
          <w:szCs w:val="24"/>
        </w:rPr>
        <w:t xml:space="preserve">яма опасно разположени </w:t>
      </w:r>
      <w:r>
        <w:rPr>
          <w:bCs w:val="0"/>
          <w:sz w:val="24"/>
          <w:szCs w:val="24"/>
        </w:rPr>
        <w:t>предмети.</w:t>
      </w:r>
    </w:p>
    <w:p w:rsidR="00CD4C64" w:rsidRDefault="00CD4C64" w:rsidP="00432710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</w:p>
    <w:sectPr w:rsidR="00CD4C64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285D"/>
    <w:multiLevelType w:val="hybridMultilevel"/>
    <w:tmpl w:val="5720D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C4D"/>
    <w:rsid w:val="00035545"/>
    <w:rsid w:val="00037CDD"/>
    <w:rsid w:val="0006089D"/>
    <w:rsid w:val="00076145"/>
    <w:rsid w:val="00085604"/>
    <w:rsid w:val="000B1276"/>
    <w:rsid w:val="000B495A"/>
    <w:rsid w:val="000F12C1"/>
    <w:rsid w:val="00101FB3"/>
    <w:rsid w:val="001107F4"/>
    <w:rsid w:val="00120568"/>
    <w:rsid w:val="00125141"/>
    <w:rsid w:val="00132CB4"/>
    <w:rsid w:val="001345A4"/>
    <w:rsid w:val="00134EEF"/>
    <w:rsid w:val="001802DB"/>
    <w:rsid w:val="00181593"/>
    <w:rsid w:val="00182A7C"/>
    <w:rsid w:val="0018463C"/>
    <w:rsid w:val="00187EA2"/>
    <w:rsid w:val="00193535"/>
    <w:rsid w:val="00194719"/>
    <w:rsid w:val="001D0929"/>
    <w:rsid w:val="001D1224"/>
    <w:rsid w:val="001D39E0"/>
    <w:rsid w:val="001E20E3"/>
    <w:rsid w:val="00200281"/>
    <w:rsid w:val="0021026B"/>
    <w:rsid w:val="00214491"/>
    <w:rsid w:val="0022092F"/>
    <w:rsid w:val="00222615"/>
    <w:rsid w:val="00260885"/>
    <w:rsid w:val="00295317"/>
    <w:rsid w:val="002A7A93"/>
    <w:rsid w:val="002C1CFD"/>
    <w:rsid w:val="002D0DD0"/>
    <w:rsid w:val="003061E2"/>
    <w:rsid w:val="00313660"/>
    <w:rsid w:val="003164F3"/>
    <w:rsid w:val="003257EF"/>
    <w:rsid w:val="00330E73"/>
    <w:rsid w:val="00344B34"/>
    <w:rsid w:val="003D798E"/>
    <w:rsid w:val="003E1BDA"/>
    <w:rsid w:val="00412DCA"/>
    <w:rsid w:val="004214E1"/>
    <w:rsid w:val="00423EFA"/>
    <w:rsid w:val="00432710"/>
    <w:rsid w:val="004337D2"/>
    <w:rsid w:val="00437052"/>
    <w:rsid w:val="004462CA"/>
    <w:rsid w:val="004472E5"/>
    <w:rsid w:val="00452ACE"/>
    <w:rsid w:val="00454BDA"/>
    <w:rsid w:val="00471362"/>
    <w:rsid w:val="004D1AFF"/>
    <w:rsid w:val="004E0600"/>
    <w:rsid w:val="004E3848"/>
    <w:rsid w:val="004E44B6"/>
    <w:rsid w:val="004F5C87"/>
    <w:rsid w:val="00510301"/>
    <w:rsid w:val="0052531F"/>
    <w:rsid w:val="00532B86"/>
    <w:rsid w:val="00537A6D"/>
    <w:rsid w:val="00550CE3"/>
    <w:rsid w:val="00551BB1"/>
    <w:rsid w:val="005601D7"/>
    <w:rsid w:val="00562A24"/>
    <w:rsid w:val="00593C38"/>
    <w:rsid w:val="00596387"/>
    <w:rsid w:val="005A40DE"/>
    <w:rsid w:val="005B06BF"/>
    <w:rsid w:val="005B13C9"/>
    <w:rsid w:val="00622B5E"/>
    <w:rsid w:val="00630794"/>
    <w:rsid w:val="00633176"/>
    <w:rsid w:val="00641965"/>
    <w:rsid w:val="00672073"/>
    <w:rsid w:val="00672399"/>
    <w:rsid w:val="00687A00"/>
    <w:rsid w:val="006B282B"/>
    <w:rsid w:val="006D4D74"/>
    <w:rsid w:val="006D69CA"/>
    <w:rsid w:val="006E3A39"/>
    <w:rsid w:val="006E77C3"/>
    <w:rsid w:val="006F2891"/>
    <w:rsid w:val="00704C17"/>
    <w:rsid w:val="00710E1F"/>
    <w:rsid w:val="007228DA"/>
    <w:rsid w:val="00764F71"/>
    <w:rsid w:val="00766FA9"/>
    <w:rsid w:val="0077538F"/>
    <w:rsid w:val="00790A6A"/>
    <w:rsid w:val="007946D5"/>
    <w:rsid w:val="007A6218"/>
    <w:rsid w:val="007B1FA6"/>
    <w:rsid w:val="007B4E5B"/>
    <w:rsid w:val="007C456D"/>
    <w:rsid w:val="007E7D09"/>
    <w:rsid w:val="007F152A"/>
    <w:rsid w:val="007F45A3"/>
    <w:rsid w:val="00806419"/>
    <w:rsid w:val="00843B4F"/>
    <w:rsid w:val="00851BE3"/>
    <w:rsid w:val="00871E41"/>
    <w:rsid w:val="008759D0"/>
    <w:rsid w:val="00882D28"/>
    <w:rsid w:val="00883879"/>
    <w:rsid w:val="00890486"/>
    <w:rsid w:val="00897AB9"/>
    <w:rsid w:val="008A2ED4"/>
    <w:rsid w:val="008B050C"/>
    <w:rsid w:val="008B5C8B"/>
    <w:rsid w:val="008D189D"/>
    <w:rsid w:val="008D1DBC"/>
    <w:rsid w:val="008E2004"/>
    <w:rsid w:val="00900A53"/>
    <w:rsid w:val="00902A8B"/>
    <w:rsid w:val="009047B5"/>
    <w:rsid w:val="00922205"/>
    <w:rsid w:val="00930DD7"/>
    <w:rsid w:val="00945968"/>
    <w:rsid w:val="0099262E"/>
    <w:rsid w:val="00992D67"/>
    <w:rsid w:val="00994860"/>
    <w:rsid w:val="009A524A"/>
    <w:rsid w:val="009D114A"/>
    <w:rsid w:val="009E5B5F"/>
    <w:rsid w:val="009E63DE"/>
    <w:rsid w:val="009E741A"/>
    <w:rsid w:val="009F4689"/>
    <w:rsid w:val="009F6BF5"/>
    <w:rsid w:val="00A178A6"/>
    <w:rsid w:val="00A320A2"/>
    <w:rsid w:val="00A34B58"/>
    <w:rsid w:val="00A42BB4"/>
    <w:rsid w:val="00A45761"/>
    <w:rsid w:val="00A71660"/>
    <w:rsid w:val="00A84C93"/>
    <w:rsid w:val="00A86372"/>
    <w:rsid w:val="00AA4B65"/>
    <w:rsid w:val="00AD1F7D"/>
    <w:rsid w:val="00AE2C51"/>
    <w:rsid w:val="00AF0751"/>
    <w:rsid w:val="00AF1449"/>
    <w:rsid w:val="00AF2E41"/>
    <w:rsid w:val="00B37AAC"/>
    <w:rsid w:val="00B439A9"/>
    <w:rsid w:val="00B47C0C"/>
    <w:rsid w:val="00B53ACC"/>
    <w:rsid w:val="00B76256"/>
    <w:rsid w:val="00B8644D"/>
    <w:rsid w:val="00B96FA0"/>
    <w:rsid w:val="00BC2825"/>
    <w:rsid w:val="00BD6390"/>
    <w:rsid w:val="00C4139E"/>
    <w:rsid w:val="00C56228"/>
    <w:rsid w:val="00C61B41"/>
    <w:rsid w:val="00C707C1"/>
    <w:rsid w:val="00C75266"/>
    <w:rsid w:val="00C7597D"/>
    <w:rsid w:val="00C92E20"/>
    <w:rsid w:val="00CB5914"/>
    <w:rsid w:val="00CD4C64"/>
    <w:rsid w:val="00CD6258"/>
    <w:rsid w:val="00CE46DF"/>
    <w:rsid w:val="00CF1A60"/>
    <w:rsid w:val="00D0564B"/>
    <w:rsid w:val="00D05B7D"/>
    <w:rsid w:val="00D069CC"/>
    <w:rsid w:val="00D14942"/>
    <w:rsid w:val="00D26A09"/>
    <w:rsid w:val="00D53BDB"/>
    <w:rsid w:val="00D653EC"/>
    <w:rsid w:val="00DC1F6F"/>
    <w:rsid w:val="00DD1351"/>
    <w:rsid w:val="00DE5762"/>
    <w:rsid w:val="00DE6258"/>
    <w:rsid w:val="00E00F81"/>
    <w:rsid w:val="00E2607F"/>
    <w:rsid w:val="00E308F0"/>
    <w:rsid w:val="00E43B74"/>
    <w:rsid w:val="00E836F0"/>
    <w:rsid w:val="00E86523"/>
    <w:rsid w:val="00EA5821"/>
    <w:rsid w:val="00EB14F9"/>
    <w:rsid w:val="00ED6466"/>
    <w:rsid w:val="00EE12EB"/>
    <w:rsid w:val="00EF67E5"/>
    <w:rsid w:val="00F06A35"/>
    <w:rsid w:val="00F1050A"/>
    <w:rsid w:val="00F60714"/>
    <w:rsid w:val="00F65081"/>
    <w:rsid w:val="00F677D3"/>
    <w:rsid w:val="00F913F8"/>
    <w:rsid w:val="00F93B0D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7373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  <w:style w:type="paragraph" w:styleId="NoSpacing">
    <w:name w:val="No Spacing"/>
    <w:uiPriority w:val="1"/>
    <w:qFormat/>
    <w:rsid w:val="004F5C8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5C87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F5C87"/>
    <w:rPr>
      <w:rFonts w:asciiTheme="majorHAnsi" w:eastAsiaTheme="majorEastAsia" w:hAnsiTheme="majorHAnsi" w:cstheme="majorBidi"/>
      <w:bCs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2B5247-A7DA-468E-91B6-6CA355F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ДЕСИСЛАВА КЪНЧЕВА НИКОЛОВА-ПЕТКОВА</cp:lastModifiedBy>
  <cp:revision>2</cp:revision>
  <cp:lastPrinted>2020-01-06T14:19:00Z</cp:lastPrinted>
  <dcterms:created xsi:type="dcterms:W3CDTF">2022-09-15T09:29:00Z</dcterms:created>
  <dcterms:modified xsi:type="dcterms:W3CDTF">2022-09-15T09:29:00Z</dcterms:modified>
</cp:coreProperties>
</file>