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B8" w:rsidRPr="002617B8" w:rsidRDefault="002617B8" w:rsidP="002617B8">
      <w:pPr>
        <w:spacing w:line="360" w:lineRule="auto"/>
        <w:ind w:right="-709" w:firstLine="709"/>
        <w:jc w:val="both"/>
        <w:rPr>
          <w:b/>
          <w:sz w:val="24"/>
          <w:szCs w:val="24"/>
        </w:rPr>
      </w:pPr>
      <w:r w:rsidRPr="002617B8">
        <w:rPr>
          <w:b/>
          <w:sz w:val="24"/>
          <w:szCs w:val="24"/>
        </w:rPr>
        <w:t>ТД НА НАП Пловдив</w:t>
      </w:r>
    </w:p>
    <w:p w:rsidR="002617B8" w:rsidRPr="002617B8" w:rsidRDefault="002617B8" w:rsidP="002617B8">
      <w:pPr>
        <w:spacing w:line="360" w:lineRule="auto"/>
        <w:jc w:val="both"/>
        <w:rPr>
          <w:rFonts w:eastAsia="Calibri"/>
          <w:b/>
          <w:lang w:eastAsia="en-US"/>
        </w:rPr>
      </w:pPr>
      <w:r w:rsidRPr="002617B8">
        <w:rPr>
          <w:rFonts w:eastAsia="Calibri"/>
          <w:b/>
          <w:lang w:eastAsia="en-US"/>
        </w:rPr>
        <w:tab/>
        <w:t>Офис за обслужване гр. Пловдив , ул. „Скопие“ № 106, блок 1</w:t>
      </w:r>
    </w:p>
    <w:p w:rsidR="002617B8" w:rsidRDefault="002617B8" w:rsidP="002617B8">
      <w:pPr>
        <w:spacing w:line="360" w:lineRule="auto"/>
        <w:jc w:val="both"/>
        <w:rPr>
          <w:rFonts w:eastAsia="Calibri"/>
          <w:lang w:eastAsia="en-US"/>
        </w:rPr>
      </w:pPr>
    </w:p>
    <w:p w:rsidR="002617B8" w:rsidRDefault="002617B8" w:rsidP="002617B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Сградата е с административен адрес гр. .Пловдив , ул. Скопие № 106, п. код 400</w:t>
      </w:r>
      <w:r w:rsidR="006D5F9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, тел.: 032 935 402. Разположена е в район „Южен“ - срещу Професионална гимназия по механотехника „Проф. Цветан Лазаров“.</w:t>
      </w:r>
    </w:p>
    <w:p w:rsidR="002617B8" w:rsidRDefault="002617B8" w:rsidP="002617B8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Най-близките спирки на автобусния транспорт са:</w:t>
      </w:r>
    </w:p>
    <w:p w:rsidR="002617B8" w:rsidRDefault="002617B8" w:rsidP="002617B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Спирка на автобус №11 на ул. Братя Бъкстон (спирка 277) е на разстояние около 130 метра западно от офиса за обслужване и 3 мин. пеша. </w:t>
      </w:r>
    </w:p>
    <w:p w:rsidR="002617B8" w:rsidRDefault="002617B8" w:rsidP="002617B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Спирка на автобуси №36 и №37 – (спирка 379) на ул. „Скопие“ /пред супермаркет ФРЕШ/ е на разстояние около 100 метра западно от офиса за обслужване и 2 мин. пеша.</w:t>
      </w:r>
    </w:p>
    <w:p w:rsidR="002617B8" w:rsidRDefault="002617B8" w:rsidP="002617B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Спирка на автобуси №11, 36 и 37 на ул. Скопие /</w:t>
      </w:r>
      <w:r w:rsidR="001B6BF5">
        <w:rPr>
          <w:rFonts w:eastAsia="Calibri"/>
          <w:lang w:eastAsia="en-US"/>
        </w:rPr>
        <w:t xml:space="preserve">спирка 290/ </w:t>
      </w:r>
      <w:bookmarkStart w:id="0" w:name="_GoBack"/>
      <w:bookmarkEnd w:id="0"/>
      <w:r>
        <w:rPr>
          <w:rFonts w:eastAsia="Calibri"/>
          <w:lang w:eastAsia="en-US"/>
        </w:rPr>
        <w:t>срещуположната страна на офиса/ на разстояние около 250 метра западно от офиса и 4 мин. пеша.</w:t>
      </w:r>
    </w:p>
    <w:p w:rsidR="002617B8" w:rsidRPr="00AF7EF7" w:rsidRDefault="002617B8" w:rsidP="002617B8">
      <w:pPr>
        <w:spacing w:line="360" w:lineRule="auto"/>
        <w:ind w:firstLine="708"/>
        <w:jc w:val="both"/>
        <w:rPr>
          <w:rFonts w:eastAsia="Calibri"/>
          <w:b/>
          <w:lang w:eastAsia="en-US"/>
        </w:rPr>
      </w:pPr>
      <w:r w:rsidRPr="00AF7EF7">
        <w:rPr>
          <w:rFonts w:eastAsia="Calibri"/>
          <w:b/>
          <w:lang w:eastAsia="en-US"/>
        </w:rPr>
        <w:t>Внимание</w:t>
      </w:r>
      <w:r w:rsidRPr="00AF7EF7">
        <w:rPr>
          <w:rFonts w:eastAsia="Calibri"/>
          <w:b/>
          <w:i/>
          <w:lang w:eastAsia="en-US"/>
        </w:rPr>
        <w:t>:</w:t>
      </w:r>
      <w:r w:rsidRPr="00AF7EF7">
        <w:rPr>
          <w:rFonts w:eastAsia="Calibri"/>
          <w:b/>
          <w:lang w:eastAsia="en-US"/>
        </w:rPr>
        <w:t xml:space="preserve"> Налице е неравномерно покритие на тротоарната настилка в периметъра на ТД на НАП – Пловдив.</w:t>
      </w:r>
    </w:p>
    <w:p w:rsidR="002617B8" w:rsidRDefault="002617B8" w:rsidP="002617B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Непосредствено до сградата от западната и страна е налице  свободно пространство за паркиране на МПС. Има обозначени места / с поставени пътни знаци – 2 бр./ за паркиране на хора с увреждания.</w:t>
      </w:r>
    </w:p>
    <w:p w:rsidR="002617B8" w:rsidRDefault="002617B8" w:rsidP="002617B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Подходът към входа на сградата е по стълбище със седем броя стъпала. В дясно от него е изградена естакада за достъп на хора с увреждания, на която е монтиран парапет. В ляво от входа има поставени дивани и маса за посетители.</w:t>
      </w:r>
    </w:p>
    <w:p w:rsidR="002617B8" w:rsidRDefault="002617B8" w:rsidP="002617B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Достъпът до салоните за обслужване може да се осъществи по два начина: по стълбище и разположените в дясно от него два броя асансьори.</w:t>
      </w:r>
    </w:p>
    <w:p w:rsidR="002617B8" w:rsidRDefault="002617B8" w:rsidP="002617B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Разположение и описание на салоните за обслужване е както следва:</w:t>
      </w:r>
    </w:p>
    <w:p w:rsidR="002617B8" w:rsidRPr="002617B8" w:rsidRDefault="002617B8" w:rsidP="005922E8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lang w:eastAsia="en-US"/>
        </w:rPr>
        <w:tab/>
        <w:t xml:space="preserve"> </w:t>
      </w:r>
      <w:r w:rsidRPr="002617B8">
        <w:rPr>
          <w:rFonts w:eastAsia="Calibri"/>
          <w:b/>
          <w:sz w:val="24"/>
          <w:szCs w:val="24"/>
          <w:lang w:eastAsia="en-US"/>
        </w:rPr>
        <w:t>Етаж 2:</w:t>
      </w:r>
    </w:p>
    <w:p w:rsidR="002617B8" w:rsidRPr="002617B8" w:rsidRDefault="002617B8" w:rsidP="002617B8">
      <w:pPr>
        <w:spacing w:line="360" w:lineRule="auto"/>
        <w:ind w:firstLine="70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</w:t>
      </w:r>
      <w:r w:rsidR="005E1F1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Здравно – осигурителен статус</w:t>
      </w:r>
      <w:r w:rsidR="00543EA0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 xml:space="preserve"> телефон 032/935</w:t>
      </w:r>
      <w:r w:rsidR="00543EA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719.</w:t>
      </w:r>
    </w:p>
    <w:p w:rsidR="002617B8" w:rsidRDefault="002617B8" w:rsidP="002617B8">
      <w:pPr>
        <w:spacing w:line="360" w:lineRule="auto"/>
        <w:ind w:firstLine="70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Регистрация </w:t>
      </w:r>
      <w:r w:rsidR="00543EA0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телефон: 032</w:t>
      </w:r>
      <w:r w:rsidR="00543EA0">
        <w:rPr>
          <w:rFonts w:eastAsia="Calibri"/>
          <w:lang w:eastAsia="en-US"/>
        </w:rPr>
        <w:t>/9</w:t>
      </w:r>
      <w:r>
        <w:rPr>
          <w:rFonts w:eastAsia="Calibri"/>
          <w:lang w:eastAsia="en-US"/>
        </w:rPr>
        <w:t>35 451</w:t>
      </w:r>
    </w:p>
    <w:p w:rsidR="002617B8" w:rsidRDefault="002617B8" w:rsidP="002617B8">
      <w:pPr>
        <w:spacing w:line="360" w:lineRule="auto"/>
        <w:ind w:firstLine="70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издаване на удостоверения и копия от документи </w:t>
      </w:r>
      <w:r w:rsidR="00543EA0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телефон 032/935 449 </w:t>
      </w:r>
    </w:p>
    <w:p w:rsidR="002617B8" w:rsidRPr="002617B8" w:rsidRDefault="002617B8" w:rsidP="002617B8">
      <w:pPr>
        <w:spacing w:line="360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2617B8">
        <w:rPr>
          <w:rFonts w:eastAsia="Calibri"/>
          <w:b/>
          <w:sz w:val="24"/>
          <w:szCs w:val="24"/>
          <w:lang w:eastAsia="en-US"/>
        </w:rPr>
        <w:t>Етаж 3:</w:t>
      </w:r>
    </w:p>
    <w:p w:rsidR="002617B8" w:rsidRDefault="002617B8" w:rsidP="002617B8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Подаване на декларации, телефон</w:t>
      </w:r>
      <w:r w:rsidR="00543EA0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- 032/935 681, 032/935 452.</w:t>
      </w:r>
    </w:p>
    <w:p w:rsidR="007953A3" w:rsidRDefault="002617B8" w:rsidP="005E1F16">
      <w:pPr>
        <w:jc w:val="both"/>
      </w:pPr>
      <w:r>
        <w:rPr>
          <w:rFonts w:eastAsia="Calibri"/>
          <w:lang w:eastAsia="en-US"/>
        </w:rPr>
        <w:tab/>
        <w:t>Налице е охрана и служител оказващ съдействие и асистираща помощ за достъпи до салон</w:t>
      </w:r>
      <w:r w:rsidR="00B20071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, предоставящ съответната услуга. Функционира система за управление на опашки, съпътствана с гласови съобщения. Налични са и</w:t>
      </w:r>
      <w:r w:rsidR="005E1F16">
        <w:rPr>
          <w:rFonts w:eastAsia="Calibri"/>
          <w:lang w:eastAsia="en-US"/>
        </w:rPr>
        <w:t>нформационни табла</w:t>
      </w:r>
      <w:r>
        <w:rPr>
          <w:rFonts w:eastAsia="Calibri"/>
          <w:lang w:eastAsia="en-US"/>
        </w:rPr>
        <w:t>, както и схеми на разположение на съответните работни места по етажи.</w:t>
      </w:r>
    </w:p>
    <w:sectPr w:rsidR="0079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B8"/>
    <w:rsid w:val="001B6BF5"/>
    <w:rsid w:val="002617B8"/>
    <w:rsid w:val="00543EA0"/>
    <w:rsid w:val="005922E8"/>
    <w:rsid w:val="005E1F16"/>
    <w:rsid w:val="006D5F96"/>
    <w:rsid w:val="007953A3"/>
    <w:rsid w:val="00AF7EF7"/>
    <w:rsid w:val="00B2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3F8E"/>
  <w15:chartTrackingRefBased/>
  <w15:docId w15:val="{DDDAED91-D081-442C-98E7-41037F2C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B8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ЯНКА ТАНОВА БАШЛИЙСКА</dc:creator>
  <cp:keywords/>
  <dc:description/>
  <cp:lastModifiedBy>ЯНКА ТАНОВА БАШЛИЙСКА</cp:lastModifiedBy>
  <cp:revision>11</cp:revision>
  <dcterms:created xsi:type="dcterms:W3CDTF">2024-01-15T09:47:00Z</dcterms:created>
  <dcterms:modified xsi:type="dcterms:W3CDTF">2024-01-15T12:11:00Z</dcterms:modified>
</cp:coreProperties>
</file>