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D03" w:rsidRPr="009B2F90" w:rsidRDefault="00A906EE" w:rsidP="00071D03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</w:t>
      </w:r>
      <w:r w:rsidR="0041189D" w:rsidRPr="009B2F90">
        <w:rPr>
          <w:rFonts w:ascii="Times New Roman" w:hAnsi="Times New Roman" w:cs="Times New Roman"/>
          <w:b/>
          <w:sz w:val="24"/>
          <w:szCs w:val="24"/>
        </w:rPr>
        <w:t>О</w:t>
      </w:r>
      <w:r w:rsidR="00071D03" w:rsidRPr="009B2F90">
        <w:rPr>
          <w:rFonts w:ascii="Times New Roman" w:hAnsi="Times New Roman" w:cs="Times New Roman"/>
          <w:b/>
          <w:sz w:val="24"/>
          <w:szCs w:val="24"/>
        </w:rPr>
        <w:t>фис на НАП Търговище</w:t>
      </w:r>
    </w:p>
    <w:p w:rsidR="00077B46" w:rsidRPr="003E78E2" w:rsidRDefault="00973548" w:rsidP="00150E8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F0C7E" w:rsidRPr="003E78E2">
        <w:rPr>
          <w:rFonts w:ascii="Times New Roman" w:hAnsi="Times New Roman" w:cs="Times New Roman"/>
          <w:sz w:val="24"/>
          <w:szCs w:val="24"/>
        </w:rPr>
        <w:t>фис</w:t>
      </w:r>
      <w:r>
        <w:rPr>
          <w:rFonts w:ascii="Times New Roman" w:hAnsi="Times New Roman" w:cs="Times New Roman"/>
          <w:sz w:val="24"/>
          <w:szCs w:val="24"/>
        </w:rPr>
        <w:t>ът</w:t>
      </w:r>
      <w:r w:rsidR="004F0C7E" w:rsidRPr="003E78E2">
        <w:rPr>
          <w:rFonts w:ascii="Times New Roman" w:hAnsi="Times New Roman" w:cs="Times New Roman"/>
          <w:sz w:val="24"/>
          <w:szCs w:val="24"/>
        </w:rPr>
        <w:t xml:space="preserve"> на НАП Търговище </w:t>
      </w:r>
      <w:r>
        <w:rPr>
          <w:rFonts w:ascii="Times New Roman" w:hAnsi="Times New Roman" w:cs="Times New Roman"/>
          <w:sz w:val="24"/>
          <w:szCs w:val="24"/>
        </w:rPr>
        <w:t xml:space="preserve">се намира на адрес </w:t>
      </w:r>
      <w:r w:rsidR="004F0C7E" w:rsidRPr="003E78E2">
        <w:rPr>
          <w:rFonts w:ascii="Times New Roman" w:hAnsi="Times New Roman" w:cs="Times New Roman"/>
          <w:sz w:val="24"/>
          <w:szCs w:val="24"/>
        </w:rPr>
        <w:t>гр.</w:t>
      </w:r>
      <w:r w:rsidR="00077B46" w:rsidRPr="003E78E2">
        <w:rPr>
          <w:rFonts w:ascii="Times New Roman" w:hAnsi="Times New Roman" w:cs="Times New Roman"/>
          <w:sz w:val="24"/>
          <w:szCs w:val="24"/>
        </w:rPr>
        <w:t xml:space="preserve"> </w:t>
      </w:r>
      <w:r w:rsidR="004F0C7E" w:rsidRPr="003E78E2">
        <w:rPr>
          <w:rFonts w:ascii="Times New Roman" w:hAnsi="Times New Roman" w:cs="Times New Roman"/>
          <w:sz w:val="24"/>
          <w:szCs w:val="24"/>
        </w:rPr>
        <w:t>Търговище</w:t>
      </w:r>
      <w:r w:rsidR="00077B46" w:rsidRPr="003E78E2">
        <w:rPr>
          <w:rFonts w:ascii="Times New Roman" w:hAnsi="Times New Roman" w:cs="Times New Roman"/>
          <w:sz w:val="24"/>
          <w:szCs w:val="24"/>
        </w:rPr>
        <w:t>, п.к.7700</w:t>
      </w:r>
      <w:r w:rsidR="004F0C7E" w:rsidRPr="003E78E2">
        <w:rPr>
          <w:rFonts w:ascii="Times New Roman" w:hAnsi="Times New Roman" w:cs="Times New Roman"/>
          <w:sz w:val="24"/>
          <w:szCs w:val="24"/>
        </w:rPr>
        <w:t xml:space="preserve">, площад 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4F0C7E" w:rsidRPr="003E78E2">
        <w:rPr>
          <w:rFonts w:ascii="Times New Roman" w:hAnsi="Times New Roman" w:cs="Times New Roman"/>
          <w:sz w:val="24"/>
          <w:szCs w:val="24"/>
        </w:rPr>
        <w:t>Свобода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4F0C7E" w:rsidRPr="003E78E2">
        <w:rPr>
          <w:rFonts w:ascii="Times New Roman" w:hAnsi="Times New Roman" w:cs="Times New Roman"/>
          <w:sz w:val="24"/>
          <w:szCs w:val="24"/>
        </w:rPr>
        <w:t xml:space="preserve"> №1</w:t>
      </w:r>
      <w:r w:rsidR="00077B46" w:rsidRPr="003E78E2">
        <w:rPr>
          <w:rFonts w:ascii="Times New Roman" w:hAnsi="Times New Roman" w:cs="Times New Roman"/>
          <w:sz w:val="24"/>
          <w:szCs w:val="24"/>
        </w:rPr>
        <w:t xml:space="preserve">, телефони за връзка </w:t>
      </w:r>
      <w:r w:rsidR="00830C39" w:rsidRPr="003E78E2">
        <w:rPr>
          <w:rFonts w:ascii="Times New Roman" w:hAnsi="Times New Roman" w:cs="Times New Roman"/>
          <w:sz w:val="24"/>
          <w:szCs w:val="24"/>
        </w:rPr>
        <w:t>–</w:t>
      </w:r>
      <w:r w:rsidR="00077B46" w:rsidRPr="003E78E2">
        <w:rPr>
          <w:rFonts w:ascii="Times New Roman" w:hAnsi="Times New Roman" w:cs="Times New Roman"/>
          <w:sz w:val="24"/>
          <w:szCs w:val="24"/>
        </w:rPr>
        <w:t xml:space="preserve"> </w:t>
      </w:r>
      <w:r w:rsidR="00077B46" w:rsidRPr="003E78E2">
        <w:rPr>
          <w:rStyle w:val="value"/>
          <w:rFonts w:ascii="Times New Roman" w:hAnsi="Times New Roman" w:cs="Times New Roman"/>
          <w:sz w:val="24"/>
          <w:szCs w:val="24"/>
        </w:rPr>
        <w:t>0601</w:t>
      </w:r>
      <w:r w:rsidR="00830C39" w:rsidRPr="003E78E2">
        <w:rPr>
          <w:rStyle w:val="value"/>
          <w:rFonts w:ascii="Times New Roman" w:hAnsi="Times New Roman" w:cs="Times New Roman"/>
          <w:sz w:val="24"/>
          <w:szCs w:val="24"/>
        </w:rPr>
        <w:t>/</w:t>
      </w:r>
      <w:r w:rsidR="00077B46" w:rsidRPr="003E78E2">
        <w:rPr>
          <w:rStyle w:val="value"/>
          <w:rFonts w:ascii="Times New Roman" w:hAnsi="Times New Roman" w:cs="Times New Roman"/>
          <w:sz w:val="24"/>
          <w:szCs w:val="24"/>
        </w:rPr>
        <w:t>690474, 0601</w:t>
      </w:r>
      <w:r w:rsidR="00830C39" w:rsidRPr="003E78E2">
        <w:rPr>
          <w:rStyle w:val="value"/>
          <w:rFonts w:ascii="Times New Roman" w:hAnsi="Times New Roman" w:cs="Times New Roman"/>
          <w:sz w:val="24"/>
          <w:szCs w:val="24"/>
        </w:rPr>
        <w:t>/</w:t>
      </w:r>
      <w:r w:rsidR="00077B46" w:rsidRPr="003E78E2">
        <w:rPr>
          <w:rStyle w:val="value"/>
          <w:rFonts w:ascii="Times New Roman" w:hAnsi="Times New Roman" w:cs="Times New Roman"/>
          <w:sz w:val="24"/>
          <w:szCs w:val="24"/>
        </w:rPr>
        <w:t>690475</w:t>
      </w:r>
      <w:r w:rsidR="00CF4ED7" w:rsidRPr="003E78E2">
        <w:rPr>
          <w:rStyle w:val="value"/>
          <w:rFonts w:ascii="Times New Roman" w:hAnsi="Times New Roman" w:cs="Times New Roman"/>
          <w:sz w:val="24"/>
          <w:szCs w:val="24"/>
        </w:rPr>
        <w:t xml:space="preserve">, електронен адрес </w:t>
      </w:r>
      <w:hyperlink r:id="rId4" w:history="1">
        <w:r w:rsidR="00CF4ED7" w:rsidRPr="003E78E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td_targovishte@ro25.nra.bg</w:t>
        </w:r>
      </w:hyperlink>
      <w:r w:rsidR="00CF4ED7" w:rsidRPr="003E78E2">
        <w:rPr>
          <w:rFonts w:ascii="Times New Roman" w:hAnsi="Times New Roman" w:cs="Times New Roman"/>
          <w:sz w:val="24"/>
          <w:szCs w:val="24"/>
        </w:rPr>
        <w:t>.</w:t>
      </w:r>
    </w:p>
    <w:p w:rsidR="0002698B" w:rsidRPr="003E78E2" w:rsidRDefault="00077B46" w:rsidP="00150E8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78E2">
        <w:rPr>
          <w:rFonts w:ascii="Times New Roman" w:hAnsi="Times New Roman" w:cs="Times New Roman"/>
          <w:sz w:val="24"/>
          <w:szCs w:val="24"/>
        </w:rPr>
        <w:t>Сградата на офиса се намира зад сградата на Община Търговище, като в</w:t>
      </w:r>
      <w:r w:rsidR="004F0C7E" w:rsidRPr="003E78E2">
        <w:rPr>
          <w:rFonts w:ascii="Times New Roman" w:hAnsi="Times New Roman" w:cs="Times New Roman"/>
          <w:sz w:val="24"/>
          <w:szCs w:val="24"/>
        </w:rPr>
        <w:t xml:space="preserve">ходът е откъм ул. </w:t>
      </w:r>
      <w:r w:rsidR="00830C39" w:rsidRPr="003E78E2">
        <w:rPr>
          <w:rFonts w:ascii="Times New Roman" w:hAnsi="Times New Roman" w:cs="Times New Roman"/>
          <w:sz w:val="24"/>
          <w:szCs w:val="24"/>
        </w:rPr>
        <w:t>„</w:t>
      </w:r>
      <w:r w:rsidR="004F0C7E" w:rsidRPr="003E78E2">
        <w:rPr>
          <w:rFonts w:ascii="Times New Roman" w:hAnsi="Times New Roman" w:cs="Times New Roman"/>
          <w:sz w:val="24"/>
          <w:szCs w:val="24"/>
        </w:rPr>
        <w:t>Христо Ботев</w:t>
      </w:r>
      <w:r w:rsidR="00830C39" w:rsidRPr="003E78E2">
        <w:rPr>
          <w:rFonts w:ascii="Times New Roman" w:hAnsi="Times New Roman" w:cs="Times New Roman"/>
          <w:sz w:val="24"/>
          <w:szCs w:val="24"/>
        </w:rPr>
        <w:t>“</w:t>
      </w:r>
      <w:r w:rsidR="004F0C7E" w:rsidRPr="003E78E2">
        <w:rPr>
          <w:rFonts w:ascii="Times New Roman" w:hAnsi="Times New Roman" w:cs="Times New Roman"/>
          <w:sz w:val="24"/>
          <w:szCs w:val="24"/>
        </w:rPr>
        <w:t>.</w:t>
      </w:r>
      <w:r w:rsidRPr="003E78E2">
        <w:rPr>
          <w:rFonts w:ascii="Times New Roman" w:hAnsi="Times New Roman" w:cs="Times New Roman"/>
          <w:sz w:val="24"/>
          <w:szCs w:val="24"/>
        </w:rPr>
        <w:t xml:space="preserve"> В съседство</w:t>
      </w:r>
      <w:r w:rsidR="00C00AC0" w:rsidRPr="003E78E2">
        <w:rPr>
          <w:rFonts w:ascii="Times New Roman" w:hAnsi="Times New Roman" w:cs="Times New Roman"/>
          <w:sz w:val="24"/>
          <w:szCs w:val="24"/>
        </w:rPr>
        <w:t xml:space="preserve"> на 7,50 метра </w:t>
      </w:r>
      <w:r w:rsidRPr="003E78E2">
        <w:rPr>
          <w:rFonts w:ascii="Times New Roman" w:hAnsi="Times New Roman" w:cs="Times New Roman"/>
          <w:sz w:val="24"/>
          <w:szCs w:val="24"/>
        </w:rPr>
        <w:t xml:space="preserve">се намира </w:t>
      </w:r>
      <w:r w:rsidR="00973548">
        <w:rPr>
          <w:rFonts w:ascii="Times New Roman" w:hAnsi="Times New Roman" w:cs="Times New Roman"/>
          <w:sz w:val="24"/>
          <w:szCs w:val="24"/>
        </w:rPr>
        <w:t>входът</w:t>
      </w:r>
      <w:r w:rsidR="00C00AC0" w:rsidRPr="003E78E2">
        <w:rPr>
          <w:rFonts w:ascii="Times New Roman" w:hAnsi="Times New Roman" w:cs="Times New Roman"/>
          <w:sz w:val="24"/>
          <w:szCs w:val="24"/>
        </w:rPr>
        <w:t xml:space="preserve"> на </w:t>
      </w:r>
      <w:r w:rsidRPr="003E78E2">
        <w:rPr>
          <w:rFonts w:ascii="Times New Roman" w:hAnsi="Times New Roman" w:cs="Times New Roman"/>
          <w:sz w:val="24"/>
          <w:szCs w:val="24"/>
        </w:rPr>
        <w:t>ТП на НОИ Търговище.</w:t>
      </w:r>
    </w:p>
    <w:p w:rsidR="002A4440" w:rsidRPr="003E78E2" w:rsidRDefault="002A4440" w:rsidP="00150E8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78E2">
        <w:rPr>
          <w:rFonts w:ascii="Times New Roman" w:hAnsi="Times New Roman" w:cs="Times New Roman"/>
          <w:sz w:val="24"/>
          <w:szCs w:val="24"/>
        </w:rPr>
        <w:t>На около 100 метра от сградата на НАП, в</w:t>
      </w:r>
      <w:r w:rsidR="00150E86" w:rsidRPr="003E78E2">
        <w:rPr>
          <w:rFonts w:ascii="Times New Roman" w:hAnsi="Times New Roman" w:cs="Times New Roman"/>
          <w:sz w:val="24"/>
          <w:szCs w:val="24"/>
        </w:rPr>
        <w:t xml:space="preserve"> близост до Държавен куклен театър </w:t>
      </w:r>
      <w:r w:rsidR="00973548">
        <w:rPr>
          <w:rFonts w:ascii="Times New Roman" w:hAnsi="Times New Roman" w:cs="Times New Roman"/>
          <w:sz w:val="24"/>
          <w:szCs w:val="24"/>
        </w:rPr>
        <w:t xml:space="preserve">има </w:t>
      </w:r>
      <w:r w:rsidR="00150E86" w:rsidRPr="003E78E2">
        <w:rPr>
          <w:rFonts w:ascii="Times New Roman" w:hAnsi="Times New Roman" w:cs="Times New Roman"/>
          <w:sz w:val="24"/>
          <w:szCs w:val="24"/>
        </w:rPr>
        <w:t xml:space="preserve">спирка на градския транспорт за автобусни линии </w:t>
      </w:r>
      <w:r w:rsidR="002E5155">
        <w:rPr>
          <w:rFonts w:ascii="Times New Roman" w:hAnsi="Times New Roman" w:cs="Times New Roman"/>
          <w:sz w:val="24"/>
          <w:szCs w:val="24"/>
        </w:rPr>
        <w:t xml:space="preserve"> </w:t>
      </w:r>
      <w:r w:rsidR="00150E86" w:rsidRPr="003E78E2">
        <w:rPr>
          <w:rFonts w:ascii="Times New Roman" w:hAnsi="Times New Roman" w:cs="Times New Roman"/>
          <w:sz w:val="24"/>
          <w:szCs w:val="24"/>
        </w:rPr>
        <w:t>№3 и №10.</w:t>
      </w:r>
    </w:p>
    <w:p w:rsidR="00023FAE" w:rsidRPr="003E78E2" w:rsidRDefault="002A4440" w:rsidP="00150E8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78E2">
        <w:rPr>
          <w:rFonts w:ascii="Times New Roman" w:hAnsi="Times New Roman" w:cs="Times New Roman"/>
          <w:sz w:val="24"/>
          <w:szCs w:val="24"/>
        </w:rPr>
        <w:t>До сградата на Държавен куклен театър се намира платен обществен паркинг, на който има определени 2 места за паркиране за хора с увреждания.</w:t>
      </w:r>
    </w:p>
    <w:p w:rsidR="00150E86" w:rsidRPr="003E78E2" w:rsidRDefault="002A4440" w:rsidP="00150E8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78E2">
        <w:rPr>
          <w:rFonts w:ascii="Times New Roman" w:hAnsi="Times New Roman" w:cs="Times New Roman"/>
          <w:sz w:val="24"/>
          <w:szCs w:val="24"/>
        </w:rPr>
        <w:t xml:space="preserve">Пред сградата на </w:t>
      </w:r>
      <w:r w:rsidR="0041189D">
        <w:rPr>
          <w:rFonts w:ascii="Times New Roman" w:hAnsi="Times New Roman" w:cs="Times New Roman"/>
          <w:sz w:val="24"/>
          <w:szCs w:val="24"/>
        </w:rPr>
        <w:t xml:space="preserve">офиса </w:t>
      </w:r>
      <w:r w:rsidRPr="003E78E2">
        <w:rPr>
          <w:rFonts w:ascii="Times New Roman" w:hAnsi="Times New Roman" w:cs="Times New Roman"/>
          <w:sz w:val="24"/>
          <w:szCs w:val="24"/>
        </w:rPr>
        <w:t>има обособен паркинг с 12 места.</w:t>
      </w:r>
    </w:p>
    <w:p w:rsidR="002A4440" w:rsidRPr="003E78E2" w:rsidRDefault="00A70C12" w:rsidP="00150E8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78E2">
        <w:rPr>
          <w:rFonts w:ascii="Times New Roman" w:hAnsi="Times New Roman" w:cs="Times New Roman"/>
          <w:sz w:val="24"/>
          <w:szCs w:val="24"/>
        </w:rPr>
        <w:t>В близост</w:t>
      </w:r>
      <w:r w:rsidR="00973548">
        <w:rPr>
          <w:rFonts w:ascii="Times New Roman" w:hAnsi="Times New Roman" w:cs="Times New Roman"/>
          <w:sz w:val="24"/>
          <w:szCs w:val="24"/>
        </w:rPr>
        <w:t>,</w:t>
      </w:r>
      <w:r w:rsidRPr="003E78E2">
        <w:rPr>
          <w:rFonts w:ascii="Times New Roman" w:hAnsi="Times New Roman" w:cs="Times New Roman"/>
          <w:sz w:val="24"/>
          <w:szCs w:val="24"/>
        </w:rPr>
        <w:t xml:space="preserve"> откъм сградата на ТП на НОИ се намира естакада</w:t>
      </w:r>
      <w:r w:rsidR="00C00AC0" w:rsidRPr="003E78E2">
        <w:rPr>
          <w:rFonts w:ascii="Times New Roman" w:hAnsi="Times New Roman" w:cs="Times New Roman"/>
          <w:sz w:val="24"/>
          <w:szCs w:val="24"/>
        </w:rPr>
        <w:t xml:space="preserve"> дълга 21 метра</w:t>
      </w:r>
      <w:r w:rsidR="00171944">
        <w:rPr>
          <w:rFonts w:ascii="Times New Roman" w:hAnsi="Times New Roman" w:cs="Times New Roman"/>
          <w:sz w:val="24"/>
          <w:szCs w:val="24"/>
        </w:rPr>
        <w:t>, чрез която е осигурен д</w:t>
      </w:r>
      <w:r w:rsidR="00830C39" w:rsidRPr="003E78E2">
        <w:rPr>
          <w:rFonts w:ascii="Times New Roman" w:hAnsi="Times New Roman" w:cs="Times New Roman"/>
          <w:sz w:val="24"/>
          <w:szCs w:val="24"/>
        </w:rPr>
        <w:t xml:space="preserve">остъпът за лица с </w:t>
      </w:r>
      <w:r w:rsidR="00C00AC0" w:rsidRPr="003E78E2">
        <w:rPr>
          <w:rFonts w:ascii="Times New Roman" w:hAnsi="Times New Roman" w:cs="Times New Roman"/>
          <w:sz w:val="24"/>
          <w:szCs w:val="24"/>
        </w:rPr>
        <w:t>увреждания</w:t>
      </w:r>
      <w:r w:rsidR="00171944">
        <w:rPr>
          <w:rFonts w:ascii="Times New Roman" w:hAnsi="Times New Roman" w:cs="Times New Roman"/>
          <w:sz w:val="24"/>
          <w:szCs w:val="24"/>
        </w:rPr>
        <w:t>.</w:t>
      </w:r>
      <w:r w:rsidR="00C00AC0" w:rsidRPr="003E78E2">
        <w:rPr>
          <w:rFonts w:ascii="Times New Roman" w:hAnsi="Times New Roman" w:cs="Times New Roman"/>
          <w:sz w:val="24"/>
          <w:szCs w:val="24"/>
        </w:rPr>
        <w:t xml:space="preserve"> От края на естакадата до </w:t>
      </w:r>
      <w:r w:rsidR="00830C39" w:rsidRPr="003E78E2">
        <w:rPr>
          <w:rFonts w:ascii="Times New Roman" w:hAnsi="Times New Roman" w:cs="Times New Roman"/>
          <w:sz w:val="24"/>
          <w:szCs w:val="24"/>
        </w:rPr>
        <w:t xml:space="preserve"> входната врата на сграда</w:t>
      </w:r>
      <w:r w:rsidR="00973548">
        <w:rPr>
          <w:rFonts w:ascii="Times New Roman" w:hAnsi="Times New Roman" w:cs="Times New Roman"/>
          <w:sz w:val="24"/>
          <w:szCs w:val="24"/>
        </w:rPr>
        <w:t>та</w:t>
      </w:r>
      <w:r w:rsidR="00830C39" w:rsidRPr="003E78E2">
        <w:rPr>
          <w:rFonts w:ascii="Times New Roman" w:hAnsi="Times New Roman" w:cs="Times New Roman"/>
          <w:sz w:val="24"/>
          <w:szCs w:val="24"/>
        </w:rPr>
        <w:t xml:space="preserve"> на офис</w:t>
      </w:r>
      <w:r w:rsidR="00973548">
        <w:rPr>
          <w:rFonts w:ascii="Times New Roman" w:hAnsi="Times New Roman" w:cs="Times New Roman"/>
          <w:sz w:val="24"/>
          <w:szCs w:val="24"/>
        </w:rPr>
        <w:t>а</w:t>
      </w:r>
      <w:r w:rsidR="00830C39" w:rsidRPr="003E78E2">
        <w:rPr>
          <w:rFonts w:ascii="Times New Roman" w:hAnsi="Times New Roman" w:cs="Times New Roman"/>
          <w:sz w:val="24"/>
          <w:szCs w:val="24"/>
        </w:rPr>
        <w:t xml:space="preserve"> на НАП</w:t>
      </w:r>
      <w:r w:rsidR="00C00AC0" w:rsidRPr="003E78E2">
        <w:rPr>
          <w:rFonts w:ascii="Times New Roman" w:hAnsi="Times New Roman" w:cs="Times New Roman"/>
          <w:sz w:val="24"/>
          <w:szCs w:val="24"/>
        </w:rPr>
        <w:t xml:space="preserve"> разстоянието е 19 метра</w:t>
      </w:r>
      <w:r w:rsidR="00830C39" w:rsidRPr="003E78E2">
        <w:rPr>
          <w:rFonts w:ascii="Times New Roman" w:hAnsi="Times New Roman" w:cs="Times New Roman"/>
          <w:sz w:val="24"/>
          <w:szCs w:val="24"/>
        </w:rPr>
        <w:t>.</w:t>
      </w:r>
    </w:p>
    <w:p w:rsidR="00023FAE" w:rsidRPr="003E78E2" w:rsidRDefault="00A70C12" w:rsidP="00150E8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78E2">
        <w:rPr>
          <w:rFonts w:ascii="Times New Roman" w:hAnsi="Times New Roman" w:cs="Times New Roman"/>
          <w:sz w:val="24"/>
          <w:szCs w:val="24"/>
        </w:rPr>
        <w:t>На разстояние около 1</w:t>
      </w:r>
      <w:r w:rsidR="00C00AC0" w:rsidRPr="003E78E2">
        <w:rPr>
          <w:rFonts w:ascii="Times New Roman" w:hAnsi="Times New Roman" w:cs="Times New Roman"/>
          <w:sz w:val="24"/>
          <w:szCs w:val="24"/>
        </w:rPr>
        <w:t>6</w:t>
      </w:r>
      <w:r w:rsidRPr="003E78E2">
        <w:rPr>
          <w:rFonts w:ascii="Times New Roman" w:hAnsi="Times New Roman" w:cs="Times New Roman"/>
          <w:sz w:val="24"/>
          <w:szCs w:val="24"/>
        </w:rPr>
        <w:t xml:space="preserve"> метра от паркинга пред</w:t>
      </w:r>
      <w:r w:rsidR="00A87DD5" w:rsidRPr="003E78E2">
        <w:rPr>
          <w:rFonts w:ascii="Times New Roman" w:hAnsi="Times New Roman" w:cs="Times New Roman"/>
          <w:sz w:val="24"/>
          <w:szCs w:val="24"/>
        </w:rPr>
        <w:t xml:space="preserve"> входа на сградата на</w:t>
      </w:r>
      <w:r w:rsidRPr="003E78E2">
        <w:rPr>
          <w:rFonts w:ascii="Times New Roman" w:hAnsi="Times New Roman" w:cs="Times New Roman"/>
          <w:sz w:val="24"/>
          <w:szCs w:val="24"/>
        </w:rPr>
        <w:t xml:space="preserve"> НАП </w:t>
      </w:r>
      <w:r w:rsidRPr="00012F79">
        <w:rPr>
          <w:rFonts w:ascii="Times New Roman" w:hAnsi="Times New Roman" w:cs="Times New Roman"/>
          <w:sz w:val="24"/>
          <w:szCs w:val="24"/>
        </w:rPr>
        <w:t xml:space="preserve">се </w:t>
      </w:r>
      <w:r w:rsidR="00A906EE" w:rsidRPr="00012F79">
        <w:rPr>
          <w:rFonts w:ascii="Times New Roman" w:hAnsi="Times New Roman" w:cs="Times New Roman"/>
          <w:sz w:val="24"/>
          <w:szCs w:val="24"/>
        </w:rPr>
        <w:t>изкачват</w:t>
      </w:r>
      <w:r w:rsidRPr="00012F79">
        <w:rPr>
          <w:rFonts w:ascii="Times New Roman" w:hAnsi="Times New Roman" w:cs="Times New Roman"/>
          <w:sz w:val="24"/>
          <w:szCs w:val="24"/>
        </w:rPr>
        <w:t xml:space="preserve"> 7 ст</w:t>
      </w:r>
      <w:r w:rsidR="00A87DD5" w:rsidRPr="00012F79">
        <w:rPr>
          <w:rFonts w:ascii="Times New Roman" w:hAnsi="Times New Roman" w:cs="Times New Roman"/>
          <w:sz w:val="24"/>
          <w:szCs w:val="24"/>
        </w:rPr>
        <w:t>ъ</w:t>
      </w:r>
      <w:r w:rsidRPr="00012F79">
        <w:rPr>
          <w:rFonts w:ascii="Times New Roman" w:hAnsi="Times New Roman" w:cs="Times New Roman"/>
          <w:sz w:val="24"/>
          <w:szCs w:val="24"/>
        </w:rPr>
        <w:t>пала</w:t>
      </w:r>
      <w:r w:rsidR="00A87DD5" w:rsidRPr="00012F79">
        <w:rPr>
          <w:rFonts w:ascii="Times New Roman" w:hAnsi="Times New Roman" w:cs="Times New Roman"/>
          <w:sz w:val="24"/>
          <w:szCs w:val="24"/>
        </w:rPr>
        <w:t xml:space="preserve">, </w:t>
      </w:r>
      <w:r w:rsidR="00012F79" w:rsidRPr="00012F79">
        <w:rPr>
          <w:rFonts w:ascii="Times New Roman" w:hAnsi="Times New Roman" w:cs="Times New Roman"/>
          <w:sz w:val="24"/>
          <w:szCs w:val="24"/>
        </w:rPr>
        <w:t xml:space="preserve">минава се </w:t>
      </w:r>
      <w:r w:rsidR="00A87DD5" w:rsidRPr="00012F79">
        <w:rPr>
          <w:rFonts w:ascii="Times New Roman" w:hAnsi="Times New Roman" w:cs="Times New Roman"/>
          <w:sz w:val="24"/>
          <w:szCs w:val="24"/>
        </w:rPr>
        <w:t xml:space="preserve">площадка от </w:t>
      </w:r>
      <w:r w:rsidR="00C00AC0" w:rsidRPr="00012F79">
        <w:rPr>
          <w:rFonts w:ascii="Times New Roman" w:hAnsi="Times New Roman" w:cs="Times New Roman"/>
          <w:sz w:val="24"/>
          <w:szCs w:val="24"/>
        </w:rPr>
        <w:t>4</w:t>
      </w:r>
      <w:r w:rsidR="00A87DD5" w:rsidRPr="00012F79">
        <w:rPr>
          <w:rFonts w:ascii="Times New Roman" w:hAnsi="Times New Roman" w:cs="Times New Roman"/>
          <w:sz w:val="24"/>
          <w:szCs w:val="24"/>
        </w:rPr>
        <w:t xml:space="preserve"> метра и едно стъпало пред входната врата.  Влиза се във фоайе дълго около </w:t>
      </w:r>
      <w:r w:rsidR="00C00AC0" w:rsidRPr="00012F79">
        <w:rPr>
          <w:rFonts w:ascii="Times New Roman" w:hAnsi="Times New Roman" w:cs="Times New Roman"/>
          <w:sz w:val="24"/>
          <w:szCs w:val="24"/>
        </w:rPr>
        <w:t>3</w:t>
      </w:r>
      <w:r w:rsidR="00A87DD5" w:rsidRPr="00012F79">
        <w:rPr>
          <w:rFonts w:ascii="Times New Roman" w:hAnsi="Times New Roman" w:cs="Times New Roman"/>
          <w:sz w:val="24"/>
          <w:szCs w:val="24"/>
        </w:rPr>
        <w:t xml:space="preserve"> метра </w:t>
      </w:r>
      <w:r w:rsidR="00743D59" w:rsidRPr="00012F79">
        <w:rPr>
          <w:rFonts w:ascii="Times New Roman" w:hAnsi="Times New Roman" w:cs="Times New Roman"/>
          <w:sz w:val="24"/>
          <w:szCs w:val="24"/>
        </w:rPr>
        <w:t>и следва врата към</w:t>
      </w:r>
      <w:r w:rsidR="00A87DD5" w:rsidRPr="00012F79">
        <w:rPr>
          <w:rFonts w:ascii="Times New Roman" w:hAnsi="Times New Roman" w:cs="Times New Roman"/>
          <w:sz w:val="24"/>
          <w:szCs w:val="24"/>
        </w:rPr>
        <w:t xml:space="preserve"> салона за обслужване. </w:t>
      </w:r>
      <w:r w:rsidR="00A87DD5" w:rsidRPr="003E78E2">
        <w:rPr>
          <w:rFonts w:ascii="Times New Roman" w:hAnsi="Times New Roman" w:cs="Times New Roman"/>
          <w:sz w:val="24"/>
          <w:szCs w:val="24"/>
        </w:rPr>
        <w:t>Вратите се отварят навън. Вляво</w:t>
      </w:r>
      <w:r w:rsidR="00743D59">
        <w:rPr>
          <w:rFonts w:ascii="Times New Roman" w:hAnsi="Times New Roman" w:cs="Times New Roman"/>
          <w:sz w:val="24"/>
          <w:szCs w:val="24"/>
        </w:rPr>
        <w:t>,</w:t>
      </w:r>
      <w:r w:rsidR="00830C39" w:rsidRPr="003E78E2">
        <w:rPr>
          <w:rFonts w:ascii="Times New Roman" w:hAnsi="Times New Roman" w:cs="Times New Roman"/>
          <w:sz w:val="24"/>
          <w:szCs w:val="24"/>
        </w:rPr>
        <w:t xml:space="preserve"> </w:t>
      </w:r>
      <w:r w:rsidR="00C00AC0" w:rsidRPr="003E78E2">
        <w:rPr>
          <w:rFonts w:ascii="Times New Roman" w:hAnsi="Times New Roman" w:cs="Times New Roman"/>
          <w:sz w:val="24"/>
          <w:szCs w:val="24"/>
        </w:rPr>
        <w:t xml:space="preserve">на разстояние 1 метър </w:t>
      </w:r>
      <w:r w:rsidR="00A87DD5" w:rsidRPr="003E78E2">
        <w:rPr>
          <w:rFonts w:ascii="Times New Roman" w:hAnsi="Times New Roman" w:cs="Times New Roman"/>
          <w:sz w:val="24"/>
          <w:szCs w:val="24"/>
        </w:rPr>
        <w:t>от вход</w:t>
      </w:r>
      <w:r w:rsidR="005C4F14">
        <w:rPr>
          <w:rFonts w:ascii="Times New Roman" w:hAnsi="Times New Roman" w:cs="Times New Roman"/>
          <w:sz w:val="24"/>
          <w:szCs w:val="24"/>
        </w:rPr>
        <w:t>а</w:t>
      </w:r>
      <w:r w:rsidR="00A87DD5" w:rsidRPr="003E78E2">
        <w:rPr>
          <w:rFonts w:ascii="Times New Roman" w:hAnsi="Times New Roman" w:cs="Times New Roman"/>
          <w:sz w:val="24"/>
          <w:szCs w:val="24"/>
        </w:rPr>
        <w:t xml:space="preserve"> на салона за обслужване </w:t>
      </w:r>
      <w:r w:rsidR="00973548">
        <w:rPr>
          <w:rFonts w:ascii="Times New Roman" w:hAnsi="Times New Roman" w:cs="Times New Roman"/>
          <w:sz w:val="24"/>
          <w:szCs w:val="24"/>
        </w:rPr>
        <w:t>е поставен</w:t>
      </w:r>
      <w:r w:rsidR="00A87DD5" w:rsidRPr="003E78E2">
        <w:rPr>
          <w:rFonts w:ascii="Times New Roman" w:hAnsi="Times New Roman" w:cs="Times New Roman"/>
          <w:sz w:val="24"/>
          <w:szCs w:val="24"/>
        </w:rPr>
        <w:t xml:space="preserve"> терминал на системата за управление на опашките и служител на охраната, който може да окаже съдействие на клиентите на НАП. </w:t>
      </w:r>
      <w:r w:rsidR="00830C39" w:rsidRPr="003E78E2">
        <w:rPr>
          <w:rFonts w:ascii="Times New Roman" w:hAnsi="Times New Roman" w:cs="Times New Roman"/>
          <w:sz w:val="24"/>
          <w:szCs w:val="24"/>
        </w:rPr>
        <w:t xml:space="preserve">На </w:t>
      </w:r>
      <w:r w:rsidR="00C00AC0" w:rsidRPr="003E78E2">
        <w:rPr>
          <w:rFonts w:ascii="Times New Roman" w:hAnsi="Times New Roman" w:cs="Times New Roman"/>
          <w:sz w:val="24"/>
          <w:szCs w:val="24"/>
        </w:rPr>
        <w:t xml:space="preserve">2 </w:t>
      </w:r>
      <w:r w:rsidR="00830C39" w:rsidRPr="003E78E2">
        <w:rPr>
          <w:rFonts w:ascii="Times New Roman" w:hAnsi="Times New Roman" w:cs="Times New Roman"/>
          <w:sz w:val="24"/>
          <w:szCs w:val="24"/>
        </w:rPr>
        <w:t xml:space="preserve">метра зад него </w:t>
      </w:r>
      <w:r w:rsidR="00A87DD5" w:rsidRPr="003E78E2">
        <w:rPr>
          <w:rFonts w:ascii="Times New Roman" w:hAnsi="Times New Roman" w:cs="Times New Roman"/>
          <w:sz w:val="24"/>
          <w:szCs w:val="24"/>
        </w:rPr>
        <w:t xml:space="preserve">е разположен и офис на обслужващата банка. </w:t>
      </w:r>
      <w:r w:rsidR="00134566" w:rsidRPr="003E78E2">
        <w:rPr>
          <w:rFonts w:ascii="Times New Roman" w:hAnsi="Times New Roman" w:cs="Times New Roman"/>
          <w:sz w:val="24"/>
          <w:szCs w:val="24"/>
        </w:rPr>
        <w:t>В системата за управление на опашките е включена услуга за обслужване на клиенти с увреден слух, които се обслужват на гишета №1 и №</w:t>
      </w:r>
      <w:r w:rsidR="00023FAE" w:rsidRPr="003E78E2">
        <w:rPr>
          <w:rFonts w:ascii="Times New Roman" w:hAnsi="Times New Roman" w:cs="Times New Roman"/>
          <w:sz w:val="24"/>
          <w:szCs w:val="24"/>
        </w:rPr>
        <w:t>4</w:t>
      </w:r>
      <w:r w:rsidR="00CF4ED7" w:rsidRPr="003E78E2">
        <w:rPr>
          <w:rFonts w:ascii="Times New Roman" w:hAnsi="Times New Roman" w:cs="Times New Roman"/>
          <w:sz w:val="24"/>
          <w:szCs w:val="24"/>
        </w:rPr>
        <w:t xml:space="preserve">, </w:t>
      </w:r>
      <w:r w:rsidR="00023FAE" w:rsidRPr="003E78E2">
        <w:rPr>
          <w:rFonts w:ascii="Times New Roman" w:hAnsi="Times New Roman" w:cs="Times New Roman"/>
          <w:sz w:val="24"/>
          <w:szCs w:val="24"/>
        </w:rPr>
        <w:t>обозначени  със стикери</w:t>
      </w:r>
      <w:r w:rsidR="00134566" w:rsidRPr="003E78E2">
        <w:rPr>
          <w:rFonts w:ascii="Times New Roman" w:hAnsi="Times New Roman" w:cs="Times New Roman"/>
          <w:sz w:val="24"/>
          <w:szCs w:val="24"/>
        </w:rPr>
        <w:t>.</w:t>
      </w:r>
    </w:p>
    <w:p w:rsidR="008824F5" w:rsidRPr="003E78E2" w:rsidRDefault="00A87DD5" w:rsidP="00150E8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12F79">
        <w:rPr>
          <w:rFonts w:ascii="Times New Roman" w:hAnsi="Times New Roman" w:cs="Times New Roman"/>
          <w:sz w:val="24"/>
          <w:szCs w:val="24"/>
        </w:rPr>
        <w:t>Вдясно от входа се намират гишета за обслужване с номера от 1 до 9</w:t>
      </w:r>
      <w:r w:rsidR="005C4F14" w:rsidRPr="00012F79">
        <w:rPr>
          <w:rFonts w:ascii="Times New Roman" w:hAnsi="Times New Roman" w:cs="Times New Roman"/>
          <w:sz w:val="24"/>
          <w:szCs w:val="24"/>
        </w:rPr>
        <w:t xml:space="preserve">. </w:t>
      </w:r>
      <w:r w:rsidR="0041189D" w:rsidRPr="00012F79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5C4F14">
        <w:rPr>
          <w:rFonts w:ascii="Times New Roman" w:hAnsi="Times New Roman" w:cs="Times New Roman"/>
          <w:sz w:val="24"/>
          <w:szCs w:val="24"/>
        </w:rPr>
        <w:t>Н</w:t>
      </w:r>
      <w:r w:rsidR="00023FAE" w:rsidRPr="003E78E2">
        <w:rPr>
          <w:rFonts w:ascii="Times New Roman" w:hAnsi="Times New Roman" w:cs="Times New Roman"/>
          <w:sz w:val="24"/>
          <w:szCs w:val="24"/>
        </w:rPr>
        <w:t xml:space="preserve">ай-близко разположено </w:t>
      </w:r>
      <w:r w:rsidR="005C4F14">
        <w:rPr>
          <w:rFonts w:ascii="Times New Roman" w:hAnsi="Times New Roman" w:cs="Times New Roman"/>
          <w:sz w:val="24"/>
          <w:szCs w:val="24"/>
        </w:rPr>
        <w:t xml:space="preserve">е гише №9, което е </w:t>
      </w:r>
      <w:r w:rsidR="005C4F14" w:rsidRPr="003E78E2">
        <w:rPr>
          <w:rFonts w:ascii="Times New Roman" w:hAnsi="Times New Roman" w:cs="Times New Roman"/>
          <w:sz w:val="24"/>
          <w:szCs w:val="24"/>
        </w:rPr>
        <w:t>на около 2 метра вдясно от входната врата</w:t>
      </w:r>
      <w:r w:rsidR="005C4F14">
        <w:rPr>
          <w:rFonts w:ascii="Times New Roman" w:hAnsi="Times New Roman" w:cs="Times New Roman"/>
          <w:sz w:val="24"/>
          <w:szCs w:val="24"/>
        </w:rPr>
        <w:t>.</w:t>
      </w:r>
    </w:p>
    <w:p w:rsidR="00A70C12" w:rsidRPr="003E78E2" w:rsidRDefault="00207ECD" w:rsidP="00150E8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78E2">
        <w:rPr>
          <w:rFonts w:ascii="Times New Roman" w:hAnsi="Times New Roman" w:cs="Times New Roman"/>
          <w:sz w:val="24"/>
          <w:szCs w:val="24"/>
        </w:rPr>
        <w:t xml:space="preserve">В случай на </w:t>
      </w:r>
      <w:r w:rsidR="008824F5" w:rsidRPr="003E78E2">
        <w:rPr>
          <w:rFonts w:ascii="Times New Roman" w:hAnsi="Times New Roman" w:cs="Times New Roman"/>
          <w:sz w:val="24"/>
          <w:szCs w:val="24"/>
        </w:rPr>
        <w:t>необходимост</w:t>
      </w:r>
      <w:r w:rsidR="00CF4ED7" w:rsidRPr="003E78E2">
        <w:rPr>
          <w:rFonts w:ascii="Times New Roman" w:hAnsi="Times New Roman" w:cs="Times New Roman"/>
          <w:sz w:val="24"/>
          <w:szCs w:val="24"/>
        </w:rPr>
        <w:t>,</w:t>
      </w:r>
      <w:r w:rsidR="008824F5" w:rsidRPr="003E78E2">
        <w:rPr>
          <w:rFonts w:ascii="Times New Roman" w:hAnsi="Times New Roman" w:cs="Times New Roman"/>
          <w:sz w:val="24"/>
          <w:szCs w:val="24"/>
        </w:rPr>
        <w:t xml:space="preserve"> след </w:t>
      </w:r>
      <w:r w:rsidRPr="003E78E2">
        <w:rPr>
          <w:rFonts w:ascii="Times New Roman" w:hAnsi="Times New Roman" w:cs="Times New Roman"/>
          <w:sz w:val="24"/>
          <w:szCs w:val="24"/>
        </w:rPr>
        <w:t>установяване на контакт със служител от офис</w:t>
      </w:r>
      <w:r w:rsidR="000810CE">
        <w:rPr>
          <w:rFonts w:ascii="Times New Roman" w:hAnsi="Times New Roman" w:cs="Times New Roman"/>
          <w:sz w:val="24"/>
          <w:szCs w:val="24"/>
        </w:rPr>
        <w:t>а</w:t>
      </w:r>
      <w:r w:rsidR="008824F5" w:rsidRPr="003E78E2">
        <w:rPr>
          <w:rFonts w:ascii="Times New Roman" w:hAnsi="Times New Roman" w:cs="Times New Roman"/>
          <w:sz w:val="24"/>
          <w:szCs w:val="24"/>
        </w:rPr>
        <w:t xml:space="preserve"> на телефон 0601</w:t>
      </w:r>
      <w:r w:rsidRPr="003E78E2">
        <w:rPr>
          <w:rFonts w:ascii="Times New Roman" w:hAnsi="Times New Roman" w:cs="Times New Roman"/>
          <w:sz w:val="24"/>
          <w:szCs w:val="24"/>
        </w:rPr>
        <w:t>/</w:t>
      </w:r>
      <w:r w:rsidR="008824F5" w:rsidRPr="003E78E2">
        <w:rPr>
          <w:rFonts w:ascii="Times New Roman" w:hAnsi="Times New Roman" w:cs="Times New Roman"/>
          <w:sz w:val="24"/>
          <w:szCs w:val="24"/>
        </w:rPr>
        <w:t>690474</w:t>
      </w:r>
      <w:r w:rsidR="00CF4ED7" w:rsidRPr="003E78E2">
        <w:rPr>
          <w:rFonts w:ascii="Times New Roman" w:hAnsi="Times New Roman" w:cs="Times New Roman"/>
          <w:sz w:val="24"/>
          <w:szCs w:val="24"/>
        </w:rPr>
        <w:t xml:space="preserve">, </w:t>
      </w:r>
      <w:r w:rsidRPr="003E78E2">
        <w:rPr>
          <w:rFonts w:ascii="Times New Roman" w:hAnsi="Times New Roman" w:cs="Times New Roman"/>
          <w:sz w:val="24"/>
          <w:szCs w:val="24"/>
        </w:rPr>
        <w:t xml:space="preserve">ще бъде оказана помощ от </w:t>
      </w:r>
      <w:r w:rsidR="008824F5" w:rsidRPr="003E78E2">
        <w:rPr>
          <w:rFonts w:ascii="Times New Roman" w:hAnsi="Times New Roman" w:cs="Times New Roman"/>
          <w:sz w:val="24"/>
          <w:szCs w:val="24"/>
        </w:rPr>
        <w:t>служител на администрацията</w:t>
      </w:r>
      <w:r w:rsidR="00134566" w:rsidRPr="003E78E2">
        <w:rPr>
          <w:rFonts w:ascii="Times New Roman" w:hAnsi="Times New Roman" w:cs="Times New Roman"/>
          <w:sz w:val="24"/>
          <w:szCs w:val="24"/>
        </w:rPr>
        <w:t>.</w:t>
      </w:r>
    </w:p>
    <w:sectPr w:rsidR="00A70C12" w:rsidRPr="003E78E2" w:rsidSect="009B2F9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51C"/>
    <w:rsid w:val="00012F79"/>
    <w:rsid w:val="00023FAE"/>
    <w:rsid w:val="0002698B"/>
    <w:rsid w:val="00071D03"/>
    <w:rsid w:val="00077B46"/>
    <w:rsid w:val="000810CE"/>
    <w:rsid w:val="00134566"/>
    <w:rsid w:val="00150E86"/>
    <w:rsid w:val="00171944"/>
    <w:rsid w:val="00207ECD"/>
    <w:rsid w:val="002A4440"/>
    <w:rsid w:val="002E5155"/>
    <w:rsid w:val="002F1996"/>
    <w:rsid w:val="00304784"/>
    <w:rsid w:val="003E5835"/>
    <w:rsid w:val="003E78E2"/>
    <w:rsid w:val="0041189D"/>
    <w:rsid w:val="004F0C7E"/>
    <w:rsid w:val="005C4F14"/>
    <w:rsid w:val="006D02E9"/>
    <w:rsid w:val="00743D59"/>
    <w:rsid w:val="00830C39"/>
    <w:rsid w:val="008824F5"/>
    <w:rsid w:val="00973548"/>
    <w:rsid w:val="009B2F90"/>
    <w:rsid w:val="00A70C12"/>
    <w:rsid w:val="00A87DD5"/>
    <w:rsid w:val="00A906EE"/>
    <w:rsid w:val="00B14192"/>
    <w:rsid w:val="00C00AC0"/>
    <w:rsid w:val="00CC51D8"/>
    <w:rsid w:val="00CF4ED7"/>
    <w:rsid w:val="00D6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4BF4F9"/>
  <w15:chartTrackingRefBased/>
  <w15:docId w15:val="{1B89D154-C296-4429-82D7-A59B1DFF2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alue">
    <w:name w:val="value"/>
    <w:basedOn w:val="DefaultParagraphFont"/>
    <w:rsid w:val="00077B46"/>
  </w:style>
  <w:style w:type="character" w:styleId="Hyperlink">
    <w:name w:val="Hyperlink"/>
    <w:basedOn w:val="DefaultParagraphFont"/>
    <w:uiPriority w:val="99"/>
    <w:unhideWhenUsed/>
    <w:rsid w:val="00CF4ED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A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d_targovishte@ro25.nra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МАРИЕЛА ПЕТРОВА ИВАНОВА</dc:creator>
  <cp:keywords/>
  <dc:description/>
  <cp:lastModifiedBy>Windows User</cp:lastModifiedBy>
  <cp:revision>10</cp:revision>
  <cp:lastPrinted>2020-01-06T12:17:00Z</cp:lastPrinted>
  <dcterms:created xsi:type="dcterms:W3CDTF">2020-01-14T10:20:00Z</dcterms:created>
  <dcterms:modified xsi:type="dcterms:W3CDTF">2020-02-12T08:19:00Z</dcterms:modified>
</cp:coreProperties>
</file>